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8C" w:rsidRPr="0031083C" w:rsidRDefault="006E1B8C" w:rsidP="006E1B8C">
      <w:pPr>
        <w:tabs>
          <w:tab w:val="left" w:pos="709"/>
        </w:tabs>
        <w:jc w:val="both"/>
        <w:rPr>
          <w:rFonts w:ascii="Times New Roman" w:hAnsi="Times New Roman" w:cs="Times New Roman"/>
          <w:color w:val="000000"/>
        </w:rPr>
      </w:pPr>
    </w:p>
    <w:p w:rsidR="006E1B8C" w:rsidRPr="00BF1E61" w:rsidRDefault="00022473" w:rsidP="003232B4">
      <w:pPr>
        <w:tabs>
          <w:tab w:val="left" w:pos="709"/>
        </w:tabs>
        <w:jc w:val="both"/>
        <w:rPr>
          <w:rFonts w:ascii="Times New Roman" w:hAnsi="Times New Roman" w:cs="Times New Roman"/>
          <w:color w:val="000000"/>
        </w:rPr>
      </w:pPr>
      <w:r>
        <w:rPr>
          <w:rFonts w:ascii="Times New Roman" w:hAnsi="Times New Roman" w:cs="Times New Roman"/>
          <w:color w:val="000000"/>
        </w:rPr>
        <w:t xml:space="preserve">Mersin Büyükşehir Belediyesi </w:t>
      </w:r>
      <w:r w:rsidR="006E1B8C" w:rsidRPr="0031083C">
        <w:rPr>
          <w:rFonts w:ascii="Times New Roman" w:hAnsi="Times New Roman" w:cs="Times New Roman"/>
          <w:color w:val="000000"/>
        </w:rPr>
        <w:t xml:space="preserve">dışından </w:t>
      </w:r>
      <w:r>
        <w:rPr>
          <w:rFonts w:ascii="Times New Roman" w:hAnsi="Times New Roman" w:cs="Times New Roman"/>
          <w:color w:val="000000"/>
        </w:rPr>
        <w:t>kurum</w:t>
      </w:r>
      <w:r w:rsidR="006E1B8C" w:rsidRPr="0031083C">
        <w:rPr>
          <w:rFonts w:ascii="Times New Roman" w:hAnsi="Times New Roman" w:cs="Times New Roman"/>
          <w:color w:val="000000"/>
        </w:rPr>
        <w:t xml:space="preserve"> ağına erişim için VPN (özel sanal ağ) hesabının açılmasını talep ediyorum. Açılacak VPN hesabı ile doğabilecek tüm sorumluluğun bende olduğunu, akademik/idari </w:t>
      </w:r>
      <w:r>
        <w:rPr>
          <w:rFonts w:ascii="Times New Roman" w:hAnsi="Times New Roman" w:cs="Times New Roman"/>
          <w:color w:val="000000"/>
        </w:rPr>
        <w:t>çalışmalar için kullanacağımı, kurumun</w:t>
      </w:r>
      <w:r w:rsidR="006E1B8C" w:rsidRPr="0031083C">
        <w:rPr>
          <w:rFonts w:ascii="Times New Roman" w:hAnsi="Times New Roman" w:cs="Times New Roman"/>
          <w:color w:val="000000"/>
        </w:rPr>
        <w:t xml:space="preserve"> ağ güvenliğine zarar vermeyeceğimi taahhüt ediyorum. </w:t>
      </w:r>
      <w:r w:rsidR="006E1B8C" w:rsidRPr="0031083C">
        <w:rPr>
          <w:rStyle w:val="HTMLDaktilo"/>
          <w:rFonts w:ascii="Times New Roman" w:hAnsi="Times New Roman" w:cs="Times New Roman"/>
          <w:color w:val="000000"/>
          <w:sz w:val="24"/>
          <w:szCs w:val="24"/>
        </w:rPr>
        <w:t xml:space="preserve">Belirttiğim şartları sağlamadığım takdirde </w:t>
      </w:r>
      <w:r w:rsidR="006E1B8C" w:rsidRPr="0031083C">
        <w:rPr>
          <w:rFonts w:ascii="Times New Roman" w:hAnsi="Times New Roman" w:cs="Times New Roman"/>
          <w:color w:val="000000"/>
        </w:rPr>
        <w:t>Bilgi İşlem Daire Başkanlığı’nın bu hizmeti durdurabileceğini, inceleme ve yönetme konusunda yetkili olduğunu kabul ediyorum.</w:t>
      </w:r>
    </w:p>
    <w:tbl>
      <w:tblPr>
        <w:tblW w:w="5000" w:type="pct"/>
        <w:tblCellMar>
          <w:top w:w="91" w:type="dxa"/>
          <w:left w:w="70" w:type="dxa"/>
          <w:bottom w:w="4" w:type="dxa"/>
          <w:right w:w="20" w:type="dxa"/>
        </w:tblCellMar>
        <w:tblLook w:val="04A0" w:firstRow="1" w:lastRow="0" w:firstColumn="1" w:lastColumn="0" w:noHBand="0" w:noVBand="1"/>
      </w:tblPr>
      <w:tblGrid>
        <w:gridCol w:w="3828"/>
        <w:gridCol w:w="5239"/>
      </w:tblGrid>
      <w:tr w:rsidR="006E1B8C" w:rsidRPr="0031083C" w:rsidTr="006E1B8C">
        <w:trPr>
          <w:trHeight w:val="364"/>
        </w:trPr>
        <w:tc>
          <w:tcPr>
            <w:tcW w:w="5000" w:type="pct"/>
            <w:gridSpan w:val="2"/>
            <w:tcBorders>
              <w:top w:val="nil"/>
              <w:left w:val="single" w:sz="4" w:space="0" w:color="000000"/>
              <w:bottom w:val="single" w:sz="4" w:space="0" w:color="000000"/>
              <w:right w:val="nil"/>
            </w:tcBorders>
            <w:shd w:val="clear" w:color="auto" w:fill="B8CCE4" w:themeFill="accent1" w:themeFillTint="66"/>
            <w:vAlign w:val="bottom"/>
          </w:tcPr>
          <w:p w:rsidR="006E1B8C" w:rsidRPr="0031083C" w:rsidRDefault="006E1B8C" w:rsidP="00C43E09">
            <w:pPr>
              <w:ind w:right="53"/>
              <w:jc w:val="center"/>
              <w:rPr>
                <w:rFonts w:ascii="Times New Roman" w:hAnsi="Times New Roman" w:cs="Times New Roman"/>
              </w:rPr>
            </w:pPr>
            <w:r w:rsidRPr="0031083C">
              <w:rPr>
                <w:rFonts w:ascii="Times New Roman" w:eastAsia="Calibri" w:hAnsi="Times New Roman" w:cs="Times New Roman"/>
                <w:b/>
              </w:rPr>
              <w:t xml:space="preserve">FİRMA/KURUM BİLGİLERİ </w:t>
            </w:r>
          </w:p>
        </w:tc>
      </w:tr>
      <w:tr w:rsidR="006E1B8C" w:rsidRPr="0031083C" w:rsidTr="006E1B8C">
        <w:trPr>
          <w:trHeight w:val="373"/>
        </w:trPr>
        <w:tc>
          <w:tcPr>
            <w:tcW w:w="2111"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1B8C" w:rsidRPr="0031083C" w:rsidRDefault="006E1B8C" w:rsidP="00C43E09">
            <w:pPr>
              <w:ind w:right="49"/>
              <w:rPr>
                <w:rFonts w:ascii="Times New Roman" w:hAnsi="Times New Roman" w:cs="Times New Roman"/>
              </w:rPr>
            </w:pPr>
            <w:r w:rsidRPr="0031083C">
              <w:rPr>
                <w:rFonts w:ascii="Times New Roman" w:eastAsia="Calibri" w:hAnsi="Times New Roman" w:cs="Times New Roman"/>
              </w:rPr>
              <w:t xml:space="preserve">Firma/Kurum Adı : </w:t>
            </w:r>
          </w:p>
        </w:tc>
        <w:tc>
          <w:tcPr>
            <w:tcW w:w="2889" w:type="pct"/>
            <w:tcBorders>
              <w:top w:val="single" w:sz="4" w:space="0" w:color="000000"/>
              <w:left w:val="single" w:sz="4" w:space="0" w:color="000000"/>
              <w:bottom w:val="single" w:sz="4" w:space="0" w:color="000000"/>
              <w:right w:val="single" w:sz="4" w:space="0" w:color="000000"/>
            </w:tcBorders>
            <w:shd w:val="clear" w:color="auto" w:fill="auto"/>
          </w:tcPr>
          <w:p w:rsidR="006E1B8C" w:rsidRPr="0031083C" w:rsidRDefault="006E1B8C" w:rsidP="00C43E09">
            <w:pPr>
              <w:rPr>
                <w:rFonts w:ascii="Times New Roman" w:hAnsi="Times New Roman" w:cs="Times New Roman"/>
              </w:rPr>
            </w:pPr>
            <w:r w:rsidRPr="0031083C">
              <w:rPr>
                <w:rFonts w:ascii="Times New Roman" w:eastAsia="Calibri" w:hAnsi="Times New Roman" w:cs="Times New Roman"/>
              </w:rPr>
              <w:t xml:space="preserve"> </w:t>
            </w:r>
          </w:p>
        </w:tc>
      </w:tr>
      <w:tr w:rsidR="006E1B8C" w:rsidRPr="0031083C" w:rsidTr="006E1B8C">
        <w:trPr>
          <w:trHeight w:val="370"/>
        </w:trPr>
        <w:tc>
          <w:tcPr>
            <w:tcW w:w="2111"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1B8C" w:rsidRPr="0031083C" w:rsidRDefault="006E1B8C" w:rsidP="00C43E09">
            <w:pPr>
              <w:ind w:right="48"/>
              <w:rPr>
                <w:rFonts w:ascii="Times New Roman" w:hAnsi="Times New Roman" w:cs="Times New Roman"/>
              </w:rPr>
            </w:pPr>
            <w:r w:rsidRPr="0031083C">
              <w:rPr>
                <w:rFonts w:ascii="Times New Roman" w:eastAsia="Calibri" w:hAnsi="Times New Roman" w:cs="Times New Roman"/>
              </w:rPr>
              <w:t xml:space="preserve">Telefon Numarası : </w:t>
            </w:r>
          </w:p>
        </w:tc>
        <w:tc>
          <w:tcPr>
            <w:tcW w:w="2889" w:type="pct"/>
            <w:tcBorders>
              <w:top w:val="single" w:sz="4" w:space="0" w:color="000000"/>
              <w:left w:val="single" w:sz="4" w:space="0" w:color="000000"/>
              <w:bottom w:val="single" w:sz="4" w:space="0" w:color="000000"/>
              <w:right w:val="single" w:sz="4" w:space="0" w:color="000000"/>
            </w:tcBorders>
            <w:shd w:val="clear" w:color="auto" w:fill="auto"/>
          </w:tcPr>
          <w:p w:rsidR="006E1B8C" w:rsidRPr="0031083C" w:rsidRDefault="006E1B8C" w:rsidP="00C43E09">
            <w:pPr>
              <w:rPr>
                <w:rFonts w:ascii="Times New Roman" w:hAnsi="Times New Roman" w:cs="Times New Roman"/>
              </w:rPr>
            </w:pPr>
            <w:r w:rsidRPr="0031083C">
              <w:rPr>
                <w:rFonts w:ascii="Times New Roman" w:eastAsia="Calibri" w:hAnsi="Times New Roman" w:cs="Times New Roman"/>
              </w:rPr>
              <w:t xml:space="preserve"> </w:t>
            </w:r>
          </w:p>
        </w:tc>
      </w:tr>
      <w:tr w:rsidR="006E1B8C" w:rsidRPr="0031083C" w:rsidTr="006E1B8C">
        <w:trPr>
          <w:trHeight w:val="370"/>
        </w:trPr>
        <w:tc>
          <w:tcPr>
            <w:tcW w:w="2111"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1B8C" w:rsidRPr="0031083C" w:rsidRDefault="006E1B8C" w:rsidP="00C43E09">
            <w:pPr>
              <w:ind w:right="49"/>
              <w:rPr>
                <w:rFonts w:ascii="Times New Roman" w:hAnsi="Times New Roman" w:cs="Times New Roman"/>
              </w:rPr>
            </w:pPr>
            <w:r w:rsidRPr="0031083C">
              <w:rPr>
                <w:rFonts w:ascii="Times New Roman" w:eastAsia="Calibri" w:hAnsi="Times New Roman" w:cs="Times New Roman"/>
              </w:rPr>
              <w:t xml:space="preserve">E-Posta Adresi: </w:t>
            </w:r>
          </w:p>
        </w:tc>
        <w:tc>
          <w:tcPr>
            <w:tcW w:w="2889" w:type="pct"/>
            <w:tcBorders>
              <w:top w:val="single" w:sz="4" w:space="0" w:color="000000"/>
              <w:left w:val="single" w:sz="4" w:space="0" w:color="000000"/>
              <w:bottom w:val="single" w:sz="4" w:space="0" w:color="000000"/>
              <w:right w:val="single" w:sz="4" w:space="0" w:color="000000"/>
            </w:tcBorders>
            <w:shd w:val="clear" w:color="auto" w:fill="auto"/>
          </w:tcPr>
          <w:p w:rsidR="006E1B8C" w:rsidRPr="0031083C" w:rsidRDefault="006E1B8C" w:rsidP="00C43E09">
            <w:pPr>
              <w:rPr>
                <w:rFonts w:ascii="Times New Roman" w:hAnsi="Times New Roman" w:cs="Times New Roman"/>
              </w:rPr>
            </w:pPr>
            <w:r w:rsidRPr="0031083C">
              <w:rPr>
                <w:rFonts w:ascii="Times New Roman" w:eastAsia="Calibri" w:hAnsi="Times New Roman" w:cs="Times New Roman"/>
              </w:rPr>
              <w:t xml:space="preserve"> </w:t>
            </w:r>
          </w:p>
        </w:tc>
      </w:tr>
      <w:tr w:rsidR="006E1B8C" w:rsidRPr="0031083C" w:rsidTr="006E1B8C">
        <w:trPr>
          <w:trHeight w:val="370"/>
        </w:trPr>
        <w:tc>
          <w:tcPr>
            <w:tcW w:w="2111"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1B8C" w:rsidRPr="0031083C" w:rsidRDefault="006E1B8C" w:rsidP="00C43E09">
            <w:pPr>
              <w:ind w:left="18"/>
              <w:rPr>
                <w:rFonts w:ascii="Times New Roman" w:hAnsi="Times New Roman" w:cs="Times New Roman"/>
              </w:rPr>
            </w:pPr>
            <w:r w:rsidRPr="0031083C">
              <w:rPr>
                <w:rFonts w:ascii="Times New Roman" w:eastAsia="Calibri" w:hAnsi="Times New Roman" w:cs="Times New Roman"/>
              </w:rPr>
              <w:t xml:space="preserve">BAĞLANACAK STATİK IP ADRESİ (VARSA): </w:t>
            </w:r>
          </w:p>
        </w:tc>
        <w:tc>
          <w:tcPr>
            <w:tcW w:w="2889" w:type="pct"/>
            <w:tcBorders>
              <w:top w:val="single" w:sz="4" w:space="0" w:color="000000"/>
              <w:left w:val="single" w:sz="4" w:space="0" w:color="000000"/>
              <w:bottom w:val="single" w:sz="4" w:space="0" w:color="000000"/>
              <w:right w:val="single" w:sz="4" w:space="0" w:color="000000"/>
            </w:tcBorders>
            <w:shd w:val="clear" w:color="auto" w:fill="auto"/>
          </w:tcPr>
          <w:p w:rsidR="006E1B8C" w:rsidRPr="0031083C" w:rsidRDefault="006E1B8C" w:rsidP="00C43E09">
            <w:pPr>
              <w:rPr>
                <w:rFonts w:ascii="Times New Roman" w:hAnsi="Times New Roman" w:cs="Times New Roman"/>
              </w:rPr>
            </w:pPr>
            <w:r w:rsidRPr="0031083C">
              <w:rPr>
                <w:rFonts w:ascii="Times New Roman" w:eastAsia="Calibri" w:hAnsi="Times New Roman" w:cs="Times New Roman"/>
              </w:rPr>
              <w:t xml:space="preserve"> </w:t>
            </w:r>
          </w:p>
        </w:tc>
      </w:tr>
    </w:tbl>
    <w:p w:rsidR="006E1B8C" w:rsidRPr="0031083C" w:rsidRDefault="006E1B8C" w:rsidP="006E1B8C">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top w:w="60" w:type="dxa"/>
          <w:left w:w="0" w:type="dxa"/>
          <w:right w:w="22" w:type="dxa"/>
        </w:tblCellMar>
        <w:tblLook w:val="04A0" w:firstRow="1" w:lastRow="0" w:firstColumn="1" w:lastColumn="0" w:noHBand="0" w:noVBand="1"/>
      </w:tblPr>
      <w:tblGrid>
        <w:gridCol w:w="440"/>
        <w:gridCol w:w="2581"/>
        <w:gridCol w:w="3520"/>
        <w:gridCol w:w="2521"/>
      </w:tblGrid>
      <w:tr w:rsidR="006E1B8C" w:rsidRPr="0031083C" w:rsidTr="006E1B8C">
        <w:trPr>
          <w:trHeight w:val="364"/>
        </w:trPr>
        <w:tc>
          <w:tcPr>
            <w:tcW w:w="5000" w:type="pct"/>
            <w:gridSpan w:val="4"/>
            <w:shd w:val="clear" w:color="auto" w:fill="B8CCE4" w:themeFill="accent1" w:themeFillTint="66"/>
            <w:vAlign w:val="center"/>
          </w:tcPr>
          <w:p w:rsidR="006E1B8C" w:rsidRPr="0031083C" w:rsidRDefault="006E1B8C" w:rsidP="00C43E09">
            <w:pPr>
              <w:jc w:val="center"/>
              <w:rPr>
                <w:rFonts w:ascii="Times New Roman" w:hAnsi="Times New Roman" w:cs="Times New Roman"/>
              </w:rPr>
            </w:pPr>
            <w:r w:rsidRPr="0031083C">
              <w:rPr>
                <w:rFonts w:ascii="Times New Roman" w:eastAsia="Calibri" w:hAnsi="Times New Roman" w:cs="Times New Roman"/>
                <w:b/>
              </w:rPr>
              <w:t>BAĞLANTI TALEP EDEN SUNUCULAR</w:t>
            </w:r>
          </w:p>
        </w:tc>
      </w:tr>
      <w:tr w:rsidR="006E1B8C" w:rsidRPr="0031083C" w:rsidTr="00BF1E61">
        <w:trPr>
          <w:trHeight w:val="311"/>
        </w:trPr>
        <w:tc>
          <w:tcPr>
            <w:tcW w:w="243" w:type="pct"/>
            <w:shd w:val="clear" w:color="auto" w:fill="auto"/>
          </w:tcPr>
          <w:p w:rsidR="006E1B8C" w:rsidRPr="0031083C" w:rsidRDefault="006E1B8C" w:rsidP="00C43E09">
            <w:pPr>
              <w:ind w:left="70"/>
              <w:jc w:val="both"/>
              <w:rPr>
                <w:rFonts w:ascii="Times New Roman" w:hAnsi="Times New Roman" w:cs="Times New Roman"/>
              </w:rPr>
            </w:pPr>
            <w:r w:rsidRPr="0031083C">
              <w:rPr>
                <w:rFonts w:ascii="Times New Roman" w:eastAsia="Calibri" w:hAnsi="Times New Roman" w:cs="Times New Roman"/>
                <w:b/>
              </w:rPr>
              <w:t xml:space="preserve">NO </w:t>
            </w:r>
          </w:p>
        </w:tc>
        <w:tc>
          <w:tcPr>
            <w:tcW w:w="1424" w:type="pct"/>
            <w:shd w:val="clear" w:color="auto" w:fill="auto"/>
          </w:tcPr>
          <w:p w:rsidR="006E1B8C" w:rsidRPr="0031083C" w:rsidRDefault="006E1B8C" w:rsidP="00C43E09">
            <w:pPr>
              <w:ind w:left="22"/>
              <w:jc w:val="center"/>
              <w:rPr>
                <w:rFonts w:ascii="Times New Roman" w:hAnsi="Times New Roman" w:cs="Times New Roman"/>
              </w:rPr>
            </w:pPr>
            <w:r w:rsidRPr="0031083C">
              <w:rPr>
                <w:rFonts w:ascii="Times New Roman" w:eastAsia="Calibri" w:hAnsi="Times New Roman" w:cs="Times New Roman"/>
                <w:b/>
              </w:rPr>
              <w:t xml:space="preserve">SERVER ADI </w:t>
            </w:r>
          </w:p>
        </w:tc>
        <w:tc>
          <w:tcPr>
            <w:tcW w:w="1942" w:type="pct"/>
            <w:shd w:val="clear" w:color="auto" w:fill="auto"/>
          </w:tcPr>
          <w:p w:rsidR="006E1B8C" w:rsidRPr="0031083C" w:rsidRDefault="006E1B8C" w:rsidP="00C43E09">
            <w:pPr>
              <w:ind w:left="23"/>
              <w:jc w:val="center"/>
              <w:rPr>
                <w:rFonts w:ascii="Times New Roman" w:hAnsi="Times New Roman" w:cs="Times New Roman"/>
              </w:rPr>
            </w:pPr>
            <w:r w:rsidRPr="0031083C">
              <w:rPr>
                <w:rFonts w:ascii="Times New Roman" w:eastAsia="Calibri" w:hAnsi="Times New Roman" w:cs="Times New Roman"/>
                <w:b/>
              </w:rPr>
              <w:t xml:space="preserve">SERVER IP </w:t>
            </w:r>
          </w:p>
        </w:tc>
        <w:tc>
          <w:tcPr>
            <w:tcW w:w="1391" w:type="pct"/>
            <w:shd w:val="clear" w:color="auto" w:fill="auto"/>
          </w:tcPr>
          <w:p w:rsidR="006E1B8C" w:rsidRPr="0031083C" w:rsidRDefault="006E1B8C" w:rsidP="00C43E09">
            <w:pPr>
              <w:ind w:left="20"/>
              <w:jc w:val="center"/>
              <w:rPr>
                <w:rFonts w:ascii="Times New Roman" w:hAnsi="Times New Roman" w:cs="Times New Roman"/>
              </w:rPr>
            </w:pPr>
            <w:r w:rsidRPr="0031083C">
              <w:rPr>
                <w:rFonts w:ascii="Times New Roman" w:eastAsia="Calibri" w:hAnsi="Times New Roman" w:cs="Times New Roman"/>
                <w:b/>
              </w:rPr>
              <w:t xml:space="preserve">PORT </w:t>
            </w:r>
          </w:p>
        </w:tc>
      </w:tr>
      <w:tr w:rsidR="006E1B8C" w:rsidRPr="0031083C" w:rsidTr="00BF1E61">
        <w:trPr>
          <w:trHeight w:val="98"/>
        </w:trPr>
        <w:tc>
          <w:tcPr>
            <w:tcW w:w="243" w:type="pct"/>
            <w:shd w:val="clear" w:color="auto" w:fill="auto"/>
          </w:tcPr>
          <w:p w:rsidR="006E1B8C" w:rsidRPr="0031083C" w:rsidRDefault="006E1B8C" w:rsidP="006E1B8C">
            <w:pPr>
              <w:ind w:left="161"/>
              <w:rPr>
                <w:rFonts w:ascii="Times New Roman" w:hAnsi="Times New Roman" w:cs="Times New Roman"/>
              </w:rPr>
            </w:pPr>
            <w:r w:rsidRPr="0031083C">
              <w:rPr>
                <w:rFonts w:ascii="Times New Roman" w:eastAsia="Calibri" w:hAnsi="Times New Roman" w:cs="Times New Roman"/>
              </w:rPr>
              <w:t>1</w:t>
            </w:r>
          </w:p>
        </w:tc>
        <w:tc>
          <w:tcPr>
            <w:tcW w:w="1424" w:type="pct"/>
            <w:shd w:val="clear" w:color="auto" w:fill="auto"/>
          </w:tcPr>
          <w:p w:rsidR="006E1B8C" w:rsidRPr="0031083C" w:rsidRDefault="006E1B8C" w:rsidP="00C43E09">
            <w:pPr>
              <w:ind w:left="71"/>
              <w:jc w:val="center"/>
              <w:rPr>
                <w:rFonts w:ascii="Times New Roman" w:hAnsi="Times New Roman" w:cs="Times New Roman"/>
              </w:rPr>
            </w:pPr>
            <w:r w:rsidRPr="0031083C">
              <w:rPr>
                <w:rFonts w:ascii="Times New Roman" w:eastAsia="Calibri" w:hAnsi="Times New Roman" w:cs="Times New Roman"/>
              </w:rPr>
              <w:t xml:space="preserve"> </w:t>
            </w:r>
          </w:p>
        </w:tc>
        <w:tc>
          <w:tcPr>
            <w:tcW w:w="1942" w:type="pct"/>
            <w:shd w:val="clear" w:color="auto" w:fill="auto"/>
          </w:tcPr>
          <w:p w:rsidR="006E1B8C" w:rsidRPr="0031083C" w:rsidRDefault="006E1B8C" w:rsidP="00C43E09">
            <w:pPr>
              <w:ind w:left="69"/>
              <w:jc w:val="center"/>
              <w:rPr>
                <w:rFonts w:ascii="Times New Roman" w:hAnsi="Times New Roman" w:cs="Times New Roman"/>
              </w:rPr>
            </w:pPr>
            <w:r w:rsidRPr="0031083C">
              <w:rPr>
                <w:rFonts w:ascii="Times New Roman" w:eastAsia="Calibri" w:hAnsi="Times New Roman" w:cs="Times New Roman"/>
              </w:rPr>
              <w:t xml:space="preserve"> </w:t>
            </w:r>
          </w:p>
        </w:tc>
        <w:tc>
          <w:tcPr>
            <w:tcW w:w="1391" w:type="pct"/>
            <w:shd w:val="clear" w:color="auto" w:fill="auto"/>
          </w:tcPr>
          <w:p w:rsidR="006E1B8C" w:rsidRPr="0031083C" w:rsidRDefault="006E1B8C" w:rsidP="00C43E09">
            <w:pPr>
              <w:ind w:left="73"/>
              <w:jc w:val="center"/>
              <w:rPr>
                <w:rFonts w:ascii="Times New Roman" w:hAnsi="Times New Roman" w:cs="Times New Roman"/>
              </w:rPr>
            </w:pPr>
            <w:r w:rsidRPr="0031083C">
              <w:rPr>
                <w:rFonts w:ascii="Times New Roman" w:eastAsia="Calibri" w:hAnsi="Times New Roman" w:cs="Times New Roman"/>
              </w:rPr>
              <w:t xml:space="preserve"> </w:t>
            </w:r>
          </w:p>
        </w:tc>
      </w:tr>
      <w:tr w:rsidR="006E1B8C" w:rsidRPr="0031083C" w:rsidTr="00BF1E61">
        <w:trPr>
          <w:trHeight w:val="310"/>
        </w:trPr>
        <w:tc>
          <w:tcPr>
            <w:tcW w:w="243" w:type="pct"/>
            <w:shd w:val="clear" w:color="auto" w:fill="auto"/>
          </w:tcPr>
          <w:p w:rsidR="006E1B8C" w:rsidRPr="0031083C" w:rsidRDefault="006E1B8C" w:rsidP="00C43E09">
            <w:pPr>
              <w:ind w:left="161"/>
              <w:rPr>
                <w:rFonts w:ascii="Times New Roman" w:hAnsi="Times New Roman" w:cs="Times New Roman"/>
              </w:rPr>
            </w:pPr>
            <w:r w:rsidRPr="0031083C">
              <w:rPr>
                <w:rFonts w:ascii="Times New Roman" w:eastAsia="Calibri" w:hAnsi="Times New Roman" w:cs="Times New Roman"/>
              </w:rPr>
              <w:t xml:space="preserve">2 </w:t>
            </w:r>
          </w:p>
        </w:tc>
        <w:tc>
          <w:tcPr>
            <w:tcW w:w="1424" w:type="pct"/>
            <w:shd w:val="clear" w:color="auto" w:fill="auto"/>
          </w:tcPr>
          <w:p w:rsidR="006E1B8C" w:rsidRPr="0031083C" w:rsidRDefault="006E1B8C" w:rsidP="00C43E09">
            <w:pPr>
              <w:ind w:left="71"/>
              <w:jc w:val="center"/>
              <w:rPr>
                <w:rFonts w:ascii="Times New Roman" w:hAnsi="Times New Roman" w:cs="Times New Roman"/>
              </w:rPr>
            </w:pPr>
            <w:r w:rsidRPr="0031083C">
              <w:rPr>
                <w:rFonts w:ascii="Times New Roman" w:eastAsia="Calibri" w:hAnsi="Times New Roman" w:cs="Times New Roman"/>
              </w:rPr>
              <w:t xml:space="preserve">  </w:t>
            </w:r>
          </w:p>
        </w:tc>
        <w:tc>
          <w:tcPr>
            <w:tcW w:w="1942" w:type="pct"/>
            <w:shd w:val="clear" w:color="auto" w:fill="auto"/>
          </w:tcPr>
          <w:p w:rsidR="006E1B8C" w:rsidRPr="0031083C" w:rsidRDefault="006E1B8C" w:rsidP="00C43E09">
            <w:pPr>
              <w:ind w:left="69"/>
              <w:jc w:val="center"/>
              <w:rPr>
                <w:rFonts w:ascii="Times New Roman" w:hAnsi="Times New Roman" w:cs="Times New Roman"/>
              </w:rPr>
            </w:pPr>
            <w:r w:rsidRPr="0031083C">
              <w:rPr>
                <w:rFonts w:ascii="Times New Roman" w:eastAsia="Calibri" w:hAnsi="Times New Roman" w:cs="Times New Roman"/>
              </w:rPr>
              <w:t xml:space="preserve">  </w:t>
            </w:r>
          </w:p>
        </w:tc>
        <w:tc>
          <w:tcPr>
            <w:tcW w:w="1391" w:type="pct"/>
            <w:shd w:val="clear" w:color="auto" w:fill="auto"/>
          </w:tcPr>
          <w:p w:rsidR="006E1B8C" w:rsidRPr="0031083C" w:rsidRDefault="006E1B8C" w:rsidP="00C43E09">
            <w:pPr>
              <w:ind w:left="73"/>
              <w:jc w:val="center"/>
              <w:rPr>
                <w:rFonts w:ascii="Times New Roman" w:hAnsi="Times New Roman" w:cs="Times New Roman"/>
              </w:rPr>
            </w:pPr>
            <w:r w:rsidRPr="0031083C">
              <w:rPr>
                <w:rFonts w:ascii="Times New Roman" w:eastAsia="Calibri" w:hAnsi="Times New Roman" w:cs="Times New Roman"/>
              </w:rPr>
              <w:t xml:space="preserve">  </w:t>
            </w:r>
          </w:p>
        </w:tc>
      </w:tr>
    </w:tbl>
    <w:p w:rsidR="006E1B8C" w:rsidRPr="0031083C" w:rsidRDefault="006E1B8C" w:rsidP="006E1B8C">
      <w:pPr>
        <w:rPr>
          <w:rFonts w:ascii="Times New Roman" w:hAnsi="Times New Roman" w:cs="Times New Roman"/>
        </w:rPr>
      </w:pPr>
    </w:p>
    <w:p w:rsidR="006E1B8C" w:rsidRPr="0031083C" w:rsidRDefault="006E1B8C" w:rsidP="006E1B8C">
      <w:pPr>
        <w:pBdr>
          <w:top w:val="single" w:sz="4" w:space="1" w:color="auto"/>
          <w:left w:val="single" w:sz="4" w:space="4" w:color="auto"/>
          <w:bottom w:val="single" w:sz="4" w:space="1" w:color="auto"/>
          <w:right w:val="single" w:sz="4" w:space="4" w:color="auto"/>
        </w:pBdr>
        <w:shd w:val="clear" w:color="auto" w:fill="B8CCE4" w:themeFill="accent1" w:themeFillTint="66"/>
        <w:spacing w:after="2"/>
        <w:ind w:right="278"/>
        <w:jc w:val="center"/>
        <w:rPr>
          <w:rFonts w:ascii="Times New Roman" w:hAnsi="Times New Roman" w:cs="Times New Roman"/>
        </w:rPr>
      </w:pPr>
      <w:r w:rsidRPr="0031083C">
        <w:rPr>
          <w:rFonts w:ascii="Times New Roman" w:eastAsia="Calibri" w:hAnsi="Times New Roman" w:cs="Times New Roman"/>
          <w:b/>
        </w:rPr>
        <w:t xml:space="preserve">GENEL KOŞULLAR                                                                 </w:t>
      </w:r>
    </w:p>
    <w:p w:rsidR="006E1B8C" w:rsidRPr="0031083C" w:rsidRDefault="006E1B8C" w:rsidP="006E1B8C">
      <w:pPr>
        <w:numPr>
          <w:ilvl w:val="0"/>
          <w:numId w:val="1"/>
        </w:numPr>
        <w:spacing w:after="0" w:line="240" w:lineRule="auto"/>
        <w:ind w:hanging="358"/>
        <w:jc w:val="both"/>
        <w:rPr>
          <w:rFonts w:ascii="Times New Roman" w:hAnsi="Times New Roman" w:cs="Times New Roman"/>
          <w:i/>
        </w:rPr>
      </w:pPr>
      <w:r w:rsidRPr="0031083C">
        <w:rPr>
          <w:rFonts w:ascii="Times New Roman" w:eastAsia="Arial" w:hAnsi="Times New Roman" w:cs="Times New Roman"/>
          <w:i/>
          <w:sz w:val="16"/>
        </w:rPr>
        <w:t>SSL VPN Talebinde bulunan çalışanın işten çıkması durumun</w:t>
      </w:r>
      <w:r w:rsidR="00572716">
        <w:rPr>
          <w:rFonts w:ascii="Times New Roman" w:eastAsia="Arial" w:hAnsi="Times New Roman" w:cs="Times New Roman"/>
          <w:i/>
          <w:sz w:val="16"/>
        </w:rPr>
        <w:t xml:space="preserve">da Firma/Kurum Yetkilisi </w:t>
      </w:r>
      <w:r w:rsidR="00020CAC">
        <w:rPr>
          <w:rFonts w:ascii="Times New Roman" w:eastAsia="Arial" w:hAnsi="Times New Roman" w:cs="Times New Roman"/>
          <w:i/>
          <w:sz w:val="16"/>
        </w:rPr>
        <w:t>Mersin Büyükşehir Belediyesi</w:t>
      </w:r>
      <w:r w:rsidRPr="0031083C">
        <w:rPr>
          <w:rFonts w:ascii="Times New Roman" w:eastAsia="Arial" w:hAnsi="Times New Roman" w:cs="Times New Roman"/>
          <w:i/>
          <w:sz w:val="16"/>
        </w:rPr>
        <w:t xml:space="preserve"> Bilgi İşlem Daire Başkanlığı’ na bildirmek zorundadır. Aksi takdirde yasal her türlü sorumluluk Firma/Kurum ‘a aittir. </w:t>
      </w:r>
    </w:p>
    <w:p w:rsidR="006E1B8C" w:rsidRPr="0031083C" w:rsidRDefault="006E1B8C" w:rsidP="006E1B8C">
      <w:pPr>
        <w:numPr>
          <w:ilvl w:val="0"/>
          <w:numId w:val="1"/>
        </w:numPr>
        <w:spacing w:after="0" w:line="240" w:lineRule="auto"/>
        <w:ind w:hanging="358"/>
        <w:jc w:val="both"/>
        <w:rPr>
          <w:rFonts w:ascii="Times New Roman" w:hAnsi="Times New Roman" w:cs="Times New Roman"/>
          <w:i/>
        </w:rPr>
      </w:pPr>
      <w:r w:rsidRPr="0031083C">
        <w:rPr>
          <w:rFonts w:ascii="Times New Roman" w:eastAsia="Arial" w:hAnsi="Times New Roman" w:cs="Times New Roman"/>
          <w:i/>
          <w:sz w:val="16"/>
        </w:rPr>
        <w:t xml:space="preserve">Firma/Kurum çalışanın sunucular üzerinde yaptığı bütün iş ve işlemleri (güncelleme, yükleme, iptal vb..)  gün sonunda mail ortamında bildirmek zorundadır.       </w:t>
      </w:r>
    </w:p>
    <w:p w:rsidR="006E1B8C" w:rsidRPr="0031083C" w:rsidRDefault="006E1B8C" w:rsidP="006E1B8C">
      <w:pPr>
        <w:numPr>
          <w:ilvl w:val="0"/>
          <w:numId w:val="1"/>
        </w:numPr>
        <w:spacing w:after="0" w:line="240" w:lineRule="auto"/>
        <w:ind w:hanging="358"/>
        <w:jc w:val="both"/>
        <w:rPr>
          <w:rFonts w:ascii="Times New Roman" w:hAnsi="Times New Roman" w:cs="Times New Roman"/>
          <w:i/>
        </w:rPr>
      </w:pPr>
      <w:r w:rsidRPr="0031083C">
        <w:rPr>
          <w:rFonts w:ascii="Times New Roman" w:eastAsia="Arial" w:hAnsi="Times New Roman" w:cs="Times New Roman"/>
          <w:i/>
          <w:sz w:val="16"/>
        </w:rPr>
        <w:t xml:space="preserve">SSL VPN Bağlantısı için tahsis edilen erişim bilgilerinin 3. Taraflar ve Firma/Kurum çalışanları ile paylaşılmamalıdır. </w:t>
      </w:r>
    </w:p>
    <w:p w:rsidR="006E1B8C" w:rsidRPr="0031083C" w:rsidRDefault="006E1B8C" w:rsidP="006E1B8C">
      <w:pPr>
        <w:spacing w:after="0" w:line="240" w:lineRule="auto"/>
        <w:rPr>
          <w:rFonts w:ascii="Times New Roman" w:eastAsia="Arial" w:hAnsi="Times New Roman" w:cs="Times New Roman"/>
          <w:i/>
        </w:rPr>
      </w:pPr>
      <w:r w:rsidRPr="0031083C">
        <w:rPr>
          <w:rFonts w:ascii="Times New Roman" w:eastAsia="Arial" w:hAnsi="Times New Roman" w:cs="Times New Roman"/>
          <w:i/>
          <w:sz w:val="16"/>
        </w:rPr>
        <w:t xml:space="preserve">Bağlantılarda yasal yükümlülükler kullanıcı adına göre değerlendirilecektir. </w:t>
      </w:r>
      <w:r w:rsidRPr="0031083C">
        <w:rPr>
          <w:rFonts w:ascii="Times New Roman" w:eastAsia="Arial" w:hAnsi="Times New Roman" w:cs="Times New Roman"/>
          <w:i/>
        </w:rPr>
        <w:t xml:space="preserve"> </w:t>
      </w:r>
    </w:p>
    <w:p w:rsidR="00BF1E61" w:rsidRDefault="00BF1E61" w:rsidP="00BF1E61">
      <w:pPr>
        <w:spacing w:after="14"/>
        <w:rPr>
          <w:rFonts w:ascii="Times New Roman" w:hAnsi="Times New Roman" w:cs="Times New Roman"/>
        </w:rPr>
      </w:pPr>
    </w:p>
    <w:p w:rsidR="00BF1E61" w:rsidRPr="0031083C" w:rsidRDefault="00BF1E61" w:rsidP="00BF1E61">
      <w:pPr>
        <w:spacing w:after="14"/>
        <w:rPr>
          <w:rFonts w:ascii="Times New Roman" w:hAnsi="Times New Roman" w:cs="Times New Roman"/>
        </w:rPr>
      </w:pPr>
    </w:p>
    <w:tbl>
      <w:tblPr>
        <w:tblW w:w="5000" w:type="pct"/>
        <w:tblCellMar>
          <w:top w:w="91" w:type="dxa"/>
          <w:left w:w="367" w:type="dxa"/>
          <w:bottom w:w="4" w:type="dxa"/>
          <w:right w:w="115" w:type="dxa"/>
        </w:tblCellMar>
        <w:tblLook w:val="04A0" w:firstRow="1" w:lastRow="0" w:firstColumn="1" w:lastColumn="0" w:noHBand="0" w:noVBand="1"/>
      </w:tblPr>
      <w:tblGrid>
        <w:gridCol w:w="1244"/>
        <w:gridCol w:w="1986"/>
        <w:gridCol w:w="2829"/>
        <w:gridCol w:w="3003"/>
      </w:tblGrid>
      <w:tr w:rsidR="006E1B8C" w:rsidRPr="0031083C" w:rsidTr="006E1B8C">
        <w:trPr>
          <w:trHeight w:val="364"/>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1B8C" w:rsidRPr="0031083C" w:rsidRDefault="006E1B8C" w:rsidP="006E1B8C">
            <w:pPr>
              <w:ind w:left="386"/>
              <w:jc w:val="center"/>
              <w:rPr>
                <w:rFonts w:ascii="Times New Roman" w:hAnsi="Times New Roman" w:cs="Times New Roman"/>
              </w:rPr>
            </w:pPr>
            <w:r w:rsidRPr="0031083C">
              <w:rPr>
                <w:rFonts w:ascii="Times New Roman" w:eastAsia="Calibri" w:hAnsi="Times New Roman" w:cs="Times New Roman"/>
                <w:b/>
              </w:rPr>
              <w:lastRenderedPageBreak/>
              <w:t>SSL VPN BAĞLANTISI TALEP EDEN KİŞİ BİLGİLERİ</w:t>
            </w:r>
          </w:p>
        </w:tc>
      </w:tr>
      <w:tr w:rsidR="006E1B8C" w:rsidRPr="0031083C" w:rsidTr="006E1B8C">
        <w:trPr>
          <w:trHeight w:val="373"/>
        </w:trPr>
        <w:tc>
          <w:tcPr>
            <w:tcW w:w="686" w:type="pct"/>
            <w:tcBorders>
              <w:top w:val="single" w:sz="4" w:space="0" w:color="auto"/>
              <w:left w:val="single" w:sz="4" w:space="0" w:color="000000"/>
              <w:bottom w:val="single" w:sz="4" w:space="0" w:color="000000"/>
              <w:right w:val="single" w:sz="4" w:space="0" w:color="000000"/>
            </w:tcBorders>
            <w:shd w:val="clear" w:color="auto" w:fill="auto"/>
          </w:tcPr>
          <w:p w:rsidR="006E1B8C" w:rsidRPr="0031083C" w:rsidRDefault="006E1B8C" w:rsidP="00C43E09">
            <w:pPr>
              <w:ind w:right="251"/>
              <w:jc w:val="center"/>
              <w:rPr>
                <w:rFonts w:ascii="Times New Roman" w:hAnsi="Times New Roman" w:cs="Times New Roman"/>
                <w:sz w:val="20"/>
                <w:szCs w:val="20"/>
              </w:rPr>
            </w:pPr>
            <w:r w:rsidRPr="0031083C">
              <w:rPr>
                <w:rFonts w:ascii="Times New Roman" w:eastAsia="Calibri" w:hAnsi="Times New Roman" w:cs="Times New Roman"/>
                <w:b/>
                <w:sz w:val="20"/>
                <w:szCs w:val="20"/>
              </w:rPr>
              <w:t xml:space="preserve">ADI </w:t>
            </w:r>
          </w:p>
        </w:tc>
        <w:tc>
          <w:tcPr>
            <w:tcW w:w="1096" w:type="pct"/>
            <w:tcBorders>
              <w:top w:val="single" w:sz="4" w:space="0" w:color="auto"/>
              <w:left w:val="single" w:sz="4" w:space="0" w:color="000000"/>
              <w:bottom w:val="single" w:sz="4" w:space="0" w:color="000000"/>
              <w:right w:val="single" w:sz="4" w:space="0" w:color="000000"/>
            </w:tcBorders>
            <w:shd w:val="clear" w:color="auto" w:fill="auto"/>
          </w:tcPr>
          <w:p w:rsidR="006E1B8C" w:rsidRPr="0031083C" w:rsidRDefault="006E1B8C" w:rsidP="00C43E09">
            <w:pPr>
              <w:ind w:right="252"/>
              <w:jc w:val="center"/>
              <w:rPr>
                <w:rFonts w:ascii="Times New Roman" w:hAnsi="Times New Roman" w:cs="Times New Roman"/>
                <w:sz w:val="20"/>
                <w:szCs w:val="20"/>
              </w:rPr>
            </w:pPr>
            <w:r w:rsidRPr="0031083C">
              <w:rPr>
                <w:rFonts w:ascii="Times New Roman" w:eastAsia="Calibri" w:hAnsi="Times New Roman" w:cs="Times New Roman"/>
                <w:b/>
                <w:sz w:val="20"/>
                <w:szCs w:val="20"/>
              </w:rPr>
              <w:t xml:space="preserve">SOYADI </w:t>
            </w:r>
          </w:p>
        </w:tc>
        <w:tc>
          <w:tcPr>
            <w:tcW w:w="1561" w:type="pct"/>
            <w:tcBorders>
              <w:top w:val="single" w:sz="4" w:space="0" w:color="auto"/>
              <w:left w:val="single" w:sz="4" w:space="0" w:color="000000"/>
              <w:bottom w:val="single" w:sz="4" w:space="0" w:color="000000"/>
              <w:right w:val="single" w:sz="4" w:space="0" w:color="000000"/>
            </w:tcBorders>
            <w:shd w:val="clear" w:color="auto" w:fill="auto"/>
          </w:tcPr>
          <w:p w:rsidR="006E1B8C" w:rsidRPr="0031083C" w:rsidRDefault="006E1B8C" w:rsidP="006E1B8C">
            <w:pPr>
              <w:ind w:right="252"/>
              <w:jc w:val="center"/>
              <w:rPr>
                <w:rFonts w:ascii="Times New Roman" w:hAnsi="Times New Roman" w:cs="Times New Roman"/>
                <w:sz w:val="20"/>
                <w:szCs w:val="20"/>
              </w:rPr>
            </w:pPr>
            <w:r w:rsidRPr="0031083C">
              <w:rPr>
                <w:rFonts w:ascii="Times New Roman" w:eastAsia="Calibri" w:hAnsi="Times New Roman" w:cs="Times New Roman"/>
                <w:b/>
                <w:sz w:val="20"/>
                <w:szCs w:val="20"/>
              </w:rPr>
              <w:t xml:space="preserve">Kurumsal E-Posta Adresi </w:t>
            </w:r>
          </w:p>
        </w:tc>
        <w:tc>
          <w:tcPr>
            <w:tcW w:w="1657" w:type="pct"/>
            <w:tcBorders>
              <w:top w:val="single" w:sz="4" w:space="0" w:color="auto"/>
              <w:left w:val="single" w:sz="4" w:space="0" w:color="000000"/>
              <w:bottom w:val="single" w:sz="4" w:space="0" w:color="000000"/>
              <w:right w:val="single" w:sz="4" w:space="0" w:color="000000"/>
            </w:tcBorders>
            <w:shd w:val="clear" w:color="auto" w:fill="auto"/>
          </w:tcPr>
          <w:p w:rsidR="006E1B8C" w:rsidRPr="0031083C" w:rsidRDefault="006E1B8C" w:rsidP="006E1B8C">
            <w:pPr>
              <w:ind w:right="252"/>
              <w:jc w:val="center"/>
              <w:rPr>
                <w:rFonts w:ascii="Times New Roman" w:hAnsi="Times New Roman" w:cs="Times New Roman"/>
                <w:sz w:val="20"/>
                <w:szCs w:val="20"/>
              </w:rPr>
            </w:pPr>
            <w:r w:rsidRPr="0031083C">
              <w:rPr>
                <w:rFonts w:ascii="Times New Roman" w:eastAsia="Calibri" w:hAnsi="Times New Roman" w:cs="Times New Roman"/>
                <w:b/>
                <w:sz w:val="20"/>
                <w:szCs w:val="20"/>
              </w:rPr>
              <w:t>Telefon Numarası</w:t>
            </w:r>
          </w:p>
        </w:tc>
      </w:tr>
      <w:tr w:rsidR="006E1B8C" w:rsidRPr="0031083C" w:rsidTr="006E1B8C">
        <w:trPr>
          <w:trHeight w:val="370"/>
        </w:trPr>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6E1B8C" w:rsidRPr="0031083C" w:rsidRDefault="006E1B8C" w:rsidP="00C43E09">
            <w:pPr>
              <w:ind w:right="202"/>
              <w:jc w:val="center"/>
              <w:rPr>
                <w:rFonts w:ascii="Times New Roman" w:hAnsi="Times New Roman" w:cs="Times New Roman"/>
              </w:rPr>
            </w:pPr>
            <w:r w:rsidRPr="0031083C">
              <w:rPr>
                <w:rFonts w:ascii="Times New Roman" w:eastAsia="Calibri" w:hAnsi="Times New Roman" w:cs="Times New Roman"/>
              </w:rPr>
              <w:t xml:space="preserve"> </w:t>
            </w: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rsidR="006E1B8C" w:rsidRPr="0031083C" w:rsidRDefault="006E1B8C" w:rsidP="00C43E09">
            <w:pPr>
              <w:ind w:right="199"/>
              <w:jc w:val="center"/>
              <w:rPr>
                <w:rFonts w:ascii="Times New Roman" w:hAnsi="Times New Roman" w:cs="Times New Roman"/>
              </w:rPr>
            </w:pPr>
            <w:r w:rsidRPr="0031083C">
              <w:rPr>
                <w:rFonts w:ascii="Times New Roman" w:eastAsia="Calibri" w:hAnsi="Times New Roman" w:cs="Times New Roman"/>
              </w:rPr>
              <w:t xml:space="preserve"> </w:t>
            </w:r>
          </w:p>
        </w:tc>
        <w:tc>
          <w:tcPr>
            <w:tcW w:w="1561" w:type="pct"/>
            <w:tcBorders>
              <w:top w:val="single" w:sz="4" w:space="0" w:color="000000"/>
              <w:left w:val="single" w:sz="4" w:space="0" w:color="000000"/>
              <w:bottom w:val="single" w:sz="4" w:space="0" w:color="000000"/>
              <w:right w:val="single" w:sz="4" w:space="0" w:color="000000"/>
            </w:tcBorders>
            <w:shd w:val="clear" w:color="auto" w:fill="auto"/>
          </w:tcPr>
          <w:p w:rsidR="006E1B8C" w:rsidRPr="0031083C" w:rsidRDefault="006E1B8C" w:rsidP="00C43E09">
            <w:pPr>
              <w:ind w:right="203"/>
              <w:jc w:val="center"/>
              <w:rPr>
                <w:rFonts w:ascii="Times New Roman" w:hAnsi="Times New Roman" w:cs="Times New Roman"/>
              </w:rPr>
            </w:pPr>
            <w:r w:rsidRPr="0031083C">
              <w:rPr>
                <w:rFonts w:ascii="Times New Roman" w:eastAsia="Calibri" w:hAnsi="Times New Roman" w:cs="Times New Roman"/>
              </w:rPr>
              <w:t xml:space="preserve"> </w:t>
            </w:r>
          </w:p>
        </w:tc>
        <w:tc>
          <w:tcPr>
            <w:tcW w:w="1657" w:type="pct"/>
            <w:tcBorders>
              <w:top w:val="single" w:sz="4" w:space="0" w:color="000000"/>
              <w:left w:val="single" w:sz="4" w:space="0" w:color="000000"/>
              <w:bottom w:val="single" w:sz="4" w:space="0" w:color="000000"/>
              <w:right w:val="single" w:sz="4" w:space="0" w:color="000000"/>
            </w:tcBorders>
            <w:shd w:val="clear" w:color="auto" w:fill="auto"/>
          </w:tcPr>
          <w:p w:rsidR="006E1B8C" w:rsidRPr="0031083C" w:rsidRDefault="006E1B8C" w:rsidP="00C43E09">
            <w:pPr>
              <w:ind w:right="201"/>
              <w:jc w:val="center"/>
              <w:rPr>
                <w:rFonts w:ascii="Times New Roman" w:hAnsi="Times New Roman" w:cs="Times New Roman"/>
              </w:rPr>
            </w:pPr>
            <w:r w:rsidRPr="0031083C">
              <w:rPr>
                <w:rFonts w:ascii="Times New Roman" w:eastAsia="Calibri" w:hAnsi="Times New Roman" w:cs="Times New Roman"/>
              </w:rPr>
              <w:t xml:space="preserve"> </w:t>
            </w:r>
          </w:p>
        </w:tc>
      </w:tr>
      <w:tr w:rsidR="00572716" w:rsidRPr="0031083C" w:rsidTr="006E1B8C">
        <w:trPr>
          <w:trHeight w:val="370"/>
        </w:trPr>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572716" w:rsidRPr="0031083C" w:rsidRDefault="00572716" w:rsidP="00C43E09">
            <w:pPr>
              <w:ind w:right="202"/>
              <w:jc w:val="center"/>
              <w:rPr>
                <w:rFonts w:ascii="Times New Roman" w:eastAsia="Calibri" w:hAnsi="Times New Roman" w:cs="Times New Roman"/>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rsidR="00572716" w:rsidRPr="0031083C" w:rsidRDefault="00572716" w:rsidP="00C43E09">
            <w:pPr>
              <w:ind w:right="199"/>
              <w:jc w:val="center"/>
              <w:rPr>
                <w:rFonts w:ascii="Times New Roman" w:eastAsia="Calibri" w:hAnsi="Times New Roman" w:cs="Times New Roman"/>
              </w:rPr>
            </w:pPr>
          </w:p>
        </w:tc>
        <w:tc>
          <w:tcPr>
            <w:tcW w:w="1561" w:type="pct"/>
            <w:tcBorders>
              <w:top w:val="single" w:sz="4" w:space="0" w:color="000000"/>
              <w:left w:val="single" w:sz="4" w:space="0" w:color="000000"/>
              <w:bottom w:val="single" w:sz="4" w:space="0" w:color="000000"/>
              <w:right w:val="single" w:sz="4" w:space="0" w:color="000000"/>
            </w:tcBorders>
            <w:shd w:val="clear" w:color="auto" w:fill="auto"/>
          </w:tcPr>
          <w:p w:rsidR="00572716" w:rsidRPr="0031083C" w:rsidRDefault="00572716" w:rsidP="00C43E09">
            <w:pPr>
              <w:ind w:right="203"/>
              <w:jc w:val="center"/>
              <w:rPr>
                <w:rFonts w:ascii="Times New Roman" w:eastAsia="Calibri" w:hAnsi="Times New Roman" w:cs="Times New Roman"/>
              </w:rPr>
            </w:pPr>
          </w:p>
        </w:tc>
        <w:tc>
          <w:tcPr>
            <w:tcW w:w="1657" w:type="pct"/>
            <w:tcBorders>
              <w:top w:val="single" w:sz="4" w:space="0" w:color="000000"/>
              <w:left w:val="single" w:sz="4" w:space="0" w:color="000000"/>
              <w:bottom w:val="single" w:sz="4" w:space="0" w:color="000000"/>
              <w:right w:val="single" w:sz="4" w:space="0" w:color="000000"/>
            </w:tcBorders>
            <w:shd w:val="clear" w:color="auto" w:fill="auto"/>
          </w:tcPr>
          <w:p w:rsidR="00572716" w:rsidRPr="0031083C" w:rsidRDefault="00572716" w:rsidP="00C43E09">
            <w:pPr>
              <w:ind w:right="201"/>
              <w:jc w:val="center"/>
              <w:rPr>
                <w:rFonts w:ascii="Times New Roman" w:eastAsia="Calibri" w:hAnsi="Times New Roman" w:cs="Times New Roman"/>
              </w:rPr>
            </w:pPr>
          </w:p>
        </w:tc>
      </w:tr>
    </w:tbl>
    <w:p w:rsidR="006E1B8C" w:rsidRPr="0031083C" w:rsidRDefault="006E1B8C" w:rsidP="006E1B8C">
      <w:pPr>
        <w:pStyle w:val="Balk5"/>
        <w:rPr>
          <w:i w:val="0"/>
          <w:color w:val="000000"/>
          <w:sz w:val="24"/>
          <w:szCs w:val="24"/>
          <w:u w:val="single"/>
        </w:rPr>
      </w:pPr>
      <w:r w:rsidRPr="0031083C">
        <w:rPr>
          <w:i w:val="0"/>
          <w:sz w:val="24"/>
          <w:szCs w:val="24"/>
          <w:u w:val="single"/>
        </w:rPr>
        <w:t>ERİŞİM İSTEĞİNİZİN SEBEBİNİ AÇIKLAYINIZ:</w:t>
      </w:r>
    </w:p>
    <w:p w:rsidR="006E1B8C" w:rsidRPr="0031083C" w:rsidRDefault="006E1B8C" w:rsidP="006E1B8C">
      <w:pPr>
        <w:rPr>
          <w:rFonts w:ascii="Times New Roman" w:hAnsi="Times New Roman" w:cs="Times New Roman"/>
          <w:lang w:val="en-AU"/>
        </w:rPr>
      </w:pPr>
      <w:r w:rsidRPr="0031083C">
        <w:rPr>
          <w:rFonts w:ascii="Times New Roman" w:hAnsi="Times New Roman" w:cs="Times New Roman"/>
          <w:lang w:val="en-AU"/>
        </w:rPr>
        <w:t>…………………………………………………………………………………………………………………………………………………………………………………………………………………………</w:t>
      </w:r>
    </w:p>
    <w:p w:rsidR="006E1B8C" w:rsidRPr="0031083C" w:rsidRDefault="006E1B8C" w:rsidP="006E1B8C">
      <w:pPr>
        <w:pStyle w:val="Balk1"/>
        <w:spacing w:after="103"/>
        <w:ind w:left="-3"/>
        <w:rPr>
          <w:rFonts w:ascii="Times New Roman" w:hAnsi="Times New Roman"/>
          <w:sz w:val="24"/>
          <w:szCs w:val="24"/>
        </w:rPr>
      </w:pPr>
      <w:r w:rsidRPr="0031083C">
        <w:rPr>
          <w:rFonts w:ascii="Times New Roman" w:hAnsi="Times New Roman"/>
          <w:sz w:val="24"/>
          <w:szCs w:val="24"/>
        </w:rPr>
        <w:t>(Talep Eden;)</w:t>
      </w:r>
      <w:r w:rsidRPr="0031083C">
        <w:rPr>
          <w:rFonts w:ascii="Times New Roman" w:hAnsi="Times New Roman"/>
          <w:sz w:val="24"/>
          <w:szCs w:val="24"/>
          <w:u w:color="000000"/>
        </w:rPr>
        <w:t xml:space="preserve"> </w:t>
      </w:r>
    </w:p>
    <w:p w:rsidR="006E1B8C" w:rsidRPr="00BF1E61" w:rsidRDefault="006E1B8C" w:rsidP="00BF1E61">
      <w:pPr>
        <w:jc w:val="both"/>
        <w:rPr>
          <w:rFonts w:ascii="Times New Roman" w:hAnsi="Times New Roman" w:cs="Times New Roman"/>
          <w:color w:val="000000"/>
          <w:sz w:val="24"/>
          <w:szCs w:val="24"/>
        </w:rPr>
      </w:pPr>
      <w:r w:rsidRPr="0031083C">
        <w:rPr>
          <w:rFonts w:ascii="Times New Roman" w:eastAsia="Calibri" w:hAnsi="Times New Roman" w:cs="Times New Roman"/>
          <w:sz w:val="24"/>
          <w:szCs w:val="24"/>
        </w:rPr>
        <w:t>Sistem (ler) üzerinde dışarıdan yapacağım bağlantı için yukarıda belirtmiş olduğum sunuculara erişim hakkını talep eder ve verilen bu hak sonrası sistemler üzerinde erişim için verilen kimliğim ile oluşacak her türlü problemin sorumluluğunu kabul ettiğimi bildiririm.</w:t>
      </w:r>
    </w:p>
    <w:p w:rsidR="00C11FDF" w:rsidRDefault="00C11FDF" w:rsidP="00C11FDF">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6E1B8C" w:rsidRPr="0087636D">
        <w:rPr>
          <w:rFonts w:ascii="Times New Roman" w:hAnsi="Times New Roman" w:cs="Times New Roman"/>
          <w:b/>
          <w:color w:val="000000"/>
          <w:sz w:val="24"/>
          <w:szCs w:val="24"/>
        </w:rPr>
        <w:t>Talep Edenin</w:t>
      </w:r>
      <w:r w:rsidR="006E1B8C" w:rsidRPr="0087636D">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Birim Yöneticisinin</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bookmarkStart w:id="0" w:name="_GoBack"/>
      <w:bookmarkEnd w:id="0"/>
      <w:r w:rsidR="00BD67C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BD67C1">
        <w:rPr>
          <w:rFonts w:ascii="Times New Roman" w:hAnsi="Times New Roman" w:cs="Times New Roman"/>
          <w:b/>
          <w:color w:val="000000"/>
          <w:sz w:val="24"/>
          <w:szCs w:val="24"/>
        </w:rPr>
        <w:t>Birim Yöneticisini</w:t>
      </w:r>
      <w:r>
        <w:rPr>
          <w:rFonts w:ascii="Times New Roman" w:hAnsi="Times New Roman" w:cs="Times New Roman"/>
          <w:b/>
          <w:color w:val="000000"/>
          <w:sz w:val="24"/>
          <w:szCs w:val="24"/>
        </w:rPr>
        <w:tab/>
      </w:r>
      <w:r w:rsidR="003232B4">
        <w:rPr>
          <w:rFonts w:ascii="Times New Roman" w:hAnsi="Times New Roman" w:cs="Times New Roman"/>
          <w:b/>
          <w:color w:val="000000"/>
          <w:sz w:val="24"/>
          <w:szCs w:val="24"/>
        </w:rPr>
        <w:t>n</w:t>
      </w:r>
    </w:p>
    <w:p w:rsidR="006E1B8C" w:rsidRDefault="00C11FDF" w:rsidP="00C11FDF">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Adı Soyadı / İmza</w:t>
      </w:r>
      <w:r>
        <w:rPr>
          <w:rFonts w:ascii="Times New Roman" w:hAnsi="Times New Roman" w:cs="Times New Roman"/>
          <w:b/>
          <w:color w:val="000000"/>
          <w:sz w:val="24"/>
          <w:szCs w:val="24"/>
        </w:rPr>
        <w:tab/>
        <w:t xml:space="preserve">            </w:t>
      </w:r>
      <w:r w:rsidRPr="0087636D">
        <w:rPr>
          <w:rFonts w:ascii="Times New Roman" w:hAnsi="Times New Roman" w:cs="Times New Roman"/>
          <w:b/>
          <w:color w:val="000000"/>
          <w:sz w:val="24"/>
          <w:szCs w:val="24"/>
        </w:rPr>
        <w:t>Adı Soyadı / Kaşe /İmza</w:t>
      </w:r>
      <w:r>
        <w:rPr>
          <w:rFonts w:ascii="Times New Roman" w:hAnsi="Times New Roman" w:cs="Times New Roman"/>
          <w:b/>
          <w:color w:val="000000"/>
          <w:sz w:val="24"/>
          <w:szCs w:val="24"/>
        </w:rPr>
        <w:tab/>
        <w:t xml:space="preserve">       </w:t>
      </w:r>
      <w:r w:rsidR="00BD67C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6E1B8C" w:rsidRPr="0087636D">
        <w:rPr>
          <w:rFonts w:ascii="Times New Roman" w:hAnsi="Times New Roman" w:cs="Times New Roman"/>
          <w:b/>
          <w:color w:val="000000"/>
          <w:sz w:val="24"/>
          <w:szCs w:val="24"/>
        </w:rPr>
        <w:t>Adı Soyadı / Kaşe /İmza</w:t>
      </w:r>
    </w:p>
    <w:p w:rsidR="00C11FDF" w:rsidRDefault="00C11FDF" w:rsidP="00C11FDF">
      <w:pPr>
        <w:rPr>
          <w:rFonts w:ascii="Times New Roman" w:hAnsi="Times New Roman" w:cs="Times New Roman"/>
          <w:i/>
          <w:color w:val="000000"/>
          <w:sz w:val="20"/>
          <w:szCs w:val="20"/>
        </w:rPr>
      </w:pPr>
      <w:r>
        <w:rPr>
          <w:rFonts w:ascii="Times New Roman" w:hAnsi="Times New Roman" w:cs="Times New Roman"/>
          <w:b/>
          <w:color w:val="000000"/>
          <w:sz w:val="24"/>
          <w:szCs w:val="24"/>
        </w:rPr>
        <w:t xml:space="preserve">                                      </w:t>
      </w:r>
      <w:r w:rsidR="00BD67C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CD51BE">
        <w:rPr>
          <w:rFonts w:ascii="Times New Roman" w:hAnsi="Times New Roman" w:cs="Times New Roman"/>
          <w:i/>
          <w:color w:val="000000"/>
          <w:sz w:val="20"/>
          <w:szCs w:val="20"/>
        </w:rPr>
        <w:t xml:space="preserve">(Bu bölüm, </w:t>
      </w:r>
      <w:r>
        <w:rPr>
          <w:rFonts w:ascii="Times New Roman" w:hAnsi="Times New Roman" w:cs="Times New Roman"/>
          <w:i/>
          <w:color w:val="000000"/>
          <w:sz w:val="20"/>
          <w:szCs w:val="20"/>
        </w:rPr>
        <w:t xml:space="preserve">ilgili birim yetkilileri </w:t>
      </w:r>
      <w:r w:rsidR="00BD67C1">
        <w:rPr>
          <w:rFonts w:ascii="Times New Roman" w:hAnsi="Times New Roman" w:cs="Times New Roman"/>
          <w:i/>
          <w:color w:val="000000"/>
          <w:sz w:val="20"/>
          <w:szCs w:val="20"/>
        </w:rPr>
        <w:t xml:space="preserve">      </w:t>
      </w:r>
      <w:r w:rsidR="00BD67C1" w:rsidRPr="00C11FDF">
        <w:rPr>
          <w:rFonts w:ascii="Times New Roman" w:hAnsi="Times New Roman" w:cs="Times New Roman"/>
          <w:i/>
          <w:color w:val="000000"/>
          <w:sz w:val="20"/>
          <w:szCs w:val="20"/>
        </w:rPr>
        <w:t xml:space="preserve"> </w:t>
      </w:r>
      <w:r w:rsidR="00BD67C1">
        <w:rPr>
          <w:rFonts w:ascii="Times New Roman" w:hAnsi="Times New Roman" w:cs="Times New Roman"/>
          <w:i/>
          <w:color w:val="000000"/>
          <w:sz w:val="20"/>
          <w:szCs w:val="20"/>
        </w:rPr>
        <w:t xml:space="preserve">  </w:t>
      </w:r>
      <w:r w:rsidR="00BD67C1" w:rsidRPr="00CD51BE">
        <w:rPr>
          <w:rFonts w:ascii="Times New Roman" w:hAnsi="Times New Roman" w:cs="Times New Roman"/>
          <w:i/>
          <w:color w:val="000000"/>
          <w:sz w:val="20"/>
          <w:szCs w:val="20"/>
        </w:rPr>
        <w:t>(Bu bölüm, Bilgi İşle</w:t>
      </w:r>
      <w:r w:rsidR="00BD67C1">
        <w:rPr>
          <w:rFonts w:ascii="Times New Roman" w:hAnsi="Times New Roman" w:cs="Times New Roman"/>
          <w:i/>
          <w:color w:val="000000"/>
          <w:sz w:val="20"/>
          <w:szCs w:val="20"/>
        </w:rPr>
        <w:t xml:space="preserve">m Daire Başkanlığı </w:t>
      </w:r>
    </w:p>
    <w:p w:rsidR="00C11FDF" w:rsidRPr="00BD67C1" w:rsidRDefault="00BD67C1" w:rsidP="00C11FDF">
      <w:pPr>
        <w:rPr>
          <w:rFonts w:ascii="Times New Roman" w:hAnsi="Times New Roman" w:cs="Times New Roman"/>
          <w:i/>
          <w:color w:val="000000"/>
          <w:sz w:val="20"/>
          <w:szCs w:val="20"/>
        </w:rPr>
      </w:pP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t xml:space="preserve">     </w:t>
      </w:r>
      <w:r w:rsidR="000063BE">
        <w:rPr>
          <w:rFonts w:ascii="Times New Roman" w:hAnsi="Times New Roman" w:cs="Times New Roman"/>
          <w:i/>
          <w:color w:val="000000"/>
          <w:sz w:val="20"/>
          <w:szCs w:val="20"/>
        </w:rPr>
        <w:tab/>
      </w:r>
      <w:r>
        <w:rPr>
          <w:rFonts w:ascii="Times New Roman" w:hAnsi="Times New Roman" w:cs="Times New Roman"/>
          <w:i/>
          <w:color w:val="000000"/>
          <w:sz w:val="20"/>
          <w:szCs w:val="20"/>
        </w:rPr>
        <w:t xml:space="preserve">  </w:t>
      </w:r>
      <w:proofErr w:type="gramStart"/>
      <w:r>
        <w:rPr>
          <w:rFonts w:ascii="Times New Roman" w:hAnsi="Times New Roman" w:cs="Times New Roman"/>
          <w:i/>
          <w:color w:val="000000"/>
          <w:sz w:val="20"/>
          <w:szCs w:val="20"/>
        </w:rPr>
        <w:t>tarafından</w:t>
      </w:r>
      <w:proofErr w:type="gramEnd"/>
      <w:r>
        <w:rPr>
          <w:rFonts w:ascii="Times New Roman" w:hAnsi="Times New Roman" w:cs="Times New Roman"/>
          <w:i/>
          <w:color w:val="000000"/>
          <w:sz w:val="20"/>
          <w:szCs w:val="20"/>
        </w:rPr>
        <w:t xml:space="preserve"> doldurulacaktır.)        </w:t>
      </w:r>
      <w:r w:rsidR="000063BE">
        <w:rPr>
          <w:rFonts w:ascii="Times New Roman" w:hAnsi="Times New Roman" w:cs="Times New Roman"/>
          <w:i/>
          <w:color w:val="000000"/>
          <w:sz w:val="20"/>
          <w:szCs w:val="20"/>
        </w:rPr>
        <w:tab/>
        <w:t xml:space="preserve">    </w:t>
      </w:r>
      <w:proofErr w:type="gramStart"/>
      <w:r>
        <w:rPr>
          <w:rFonts w:ascii="Times New Roman" w:hAnsi="Times New Roman" w:cs="Times New Roman"/>
          <w:i/>
          <w:color w:val="000000"/>
          <w:sz w:val="20"/>
          <w:szCs w:val="20"/>
        </w:rPr>
        <w:t>yetkilileri</w:t>
      </w:r>
      <w:proofErr w:type="gramEnd"/>
      <w:r>
        <w:rPr>
          <w:rFonts w:ascii="Times New Roman" w:hAnsi="Times New Roman" w:cs="Times New Roman"/>
          <w:i/>
          <w:color w:val="000000"/>
          <w:sz w:val="20"/>
          <w:szCs w:val="20"/>
        </w:rPr>
        <w:t xml:space="preserve"> tarafından doldurulacaktır.)         </w:t>
      </w:r>
    </w:p>
    <w:p w:rsidR="006E1B8C" w:rsidRPr="0031083C" w:rsidRDefault="006E1B8C" w:rsidP="006E1B8C">
      <w:pPr>
        <w:rPr>
          <w:rFonts w:ascii="Times New Roman" w:hAnsi="Times New Roman" w:cs="Times New Roman"/>
          <w:color w:val="000000"/>
        </w:rPr>
      </w:pPr>
    </w:p>
    <w:p w:rsidR="006E1B8C" w:rsidRPr="0031083C" w:rsidRDefault="006E1B8C" w:rsidP="006E1B8C">
      <w:pPr>
        <w:rPr>
          <w:rFonts w:ascii="Times New Roman" w:hAnsi="Times New Roman" w:cs="Times New Roman"/>
          <w:color w:val="000000"/>
        </w:rPr>
      </w:pPr>
      <w:r w:rsidRPr="0031083C">
        <w:rPr>
          <w:rFonts w:ascii="Times New Roman" w:hAnsi="Times New Roman" w:cs="Times New Roman"/>
          <w:color w:val="000000"/>
        </w:rPr>
        <w:t xml:space="preserve">    Tarih :  …./…./…….</w:t>
      </w:r>
      <w:r w:rsidRPr="0031083C">
        <w:rPr>
          <w:rFonts w:ascii="Times New Roman" w:hAnsi="Times New Roman" w:cs="Times New Roman"/>
          <w:color w:val="000000"/>
        </w:rPr>
        <w:tab/>
      </w:r>
      <w:r w:rsidRPr="0031083C">
        <w:rPr>
          <w:rFonts w:ascii="Times New Roman" w:hAnsi="Times New Roman" w:cs="Times New Roman"/>
          <w:color w:val="000000"/>
        </w:rPr>
        <w:tab/>
      </w:r>
      <w:r w:rsidRPr="0031083C">
        <w:rPr>
          <w:rFonts w:ascii="Times New Roman" w:hAnsi="Times New Roman" w:cs="Times New Roman"/>
          <w:color w:val="000000"/>
        </w:rPr>
        <w:tab/>
      </w:r>
      <w:r w:rsidRPr="0031083C">
        <w:rPr>
          <w:rFonts w:ascii="Times New Roman" w:hAnsi="Times New Roman" w:cs="Times New Roman"/>
          <w:color w:val="000000"/>
        </w:rPr>
        <w:tab/>
      </w:r>
      <w:r w:rsidRPr="0031083C">
        <w:rPr>
          <w:rFonts w:ascii="Times New Roman" w:hAnsi="Times New Roman" w:cs="Times New Roman"/>
          <w:color w:val="000000"/>
        </w:rPr>
        <w:tab/>
      </w:r>
      <w:r w:rsidRPr="0031083C">
        <w:rPr>
          <w:rFonts w:ascii="Times New Roman" w:hAnsi="Times New Roman" w:cs="Times New Roman"/>
          <w:color w:val="000000"/>
        </w:rPr>
        <w:tab/>
        <w:t xml:space="preserve"> Tarih :</w:t>
      </w:r>
      <w:r w:rsidRPr="0031083C">
        <w:rPr>
          <w:rFonts w:ascii="Times New Roman" w:hAnsi="Times New Roman" w:cs="Times New Roman"/>
        </w:rPr>
        <w:t xml:space="preserve"> </w:t>
      </w:r>
      <w:r w:rsidRPr="0031083C">
        <w:rPr>
          <w:rFonts w:ascii="Times New Roman" w:hAnsi="Times New Roman" w:cs="Times New Roman"/>
          <w:color w:val="000000"/>
        </w:rPr>
        <w:t>…./…./…….</w:t>
      </w:r>
      <w:r w:rsidRPr="0031083C">
        <w:rPr>
          <w:rFonts w:ascii="Times New Roman" w:hAnsi="Times New Roman" w:cs="Times New Roman"/>
          <w:color w:val="000000"/>
        </w:rPr>
        <w:tab/>
      </w:r>
    </w:p>
    <w:p w:rsidR="006E1B8C" w:rsidRPr="0031083C" w:rsidRDefault="006E1B8C" w:rsidP="006E1B8C">
      <w:pPr>
        <w:rPr>
          <w:rFonts w:ascii="Times New Roman" w:hAnsi="Times New Roman" w:cs="Times New Roman"/>
          <w:color w:val="808080"/>
        </w:rPr>
      </w:pPr>
      <w:r w:rsidRPr="0031083C">
        <w:rPr>
          <w:rFonts w:ascii="Times New Roman" w:hAnsi="Times New Roman" w:cs="Times New Roman"/>
          <w:color w:val="808080"/>
        </w:rPr>
        <w:t>----------------------------------------------------------------------------------------------------------------</w:t>
      </w:r>
    </w:p>
    <w:p w:rsidR="006E1B8C" w:rsidRPr="0031083C" w:rsidRDefault="006E1B8C" w:rsidP="006E1B8C">
      <w:pPr>
        <w:ind w:left="3600"/>
        <w:rPr>
          <w:rFonts w:ascii="Times New Roman" w:hAnsi="Times New Roman" w:cs="Times New Roman"/>
          <w:color w:val="000000"/>
        </w:rPr>
      </w:pPr>
    </w:p>
    <w:p w:rsidR="005D76A4" w:rsidRDefault="006E1B8C" w:rsidP="005D76A4">
      <w:pPr>
        <w:ind w:left="2832" w:firstLine="708"/>
        <w:rPr>
          <w:rFonts w:ascii="Times New Roman" w:hAnsi="Times New Roman" w:cs="Times New Roman"/>
          <w:b/>
          <w:i/>
          <w:color w:val="000000"/>
          <w:u w:val="single"/>
        </w:rPr>
      </w:pPr>
      <w:r w:rsidRPr="0031083C">
        <w:rPr>
          <w:rFonts w:ascii="Times New Roman" w:hAnsi="Times New Roman" w:cs="Times New Roman"/>
          <w:color w:val="000000"/>
        </w:rPr>
        <w:t xml:space="preserve">     </w:t>
      </w:r>
      <w:r w:rsidRPr="0031083C">
        <w:rPr>
          <w:rFonts w:ascii="Times New Roman" w:hAnsi="Times New Roman" w:cs="Times New Roman"/>
          <w:b/>
          <w:i/>
          <w:color w:val="000000"/>
          <w:u w:val="single"/>
        </w:rPr>
        <w:t>UYGUNDUR</w:t>
      </w:r>
    </w:p>
    <w:p w:rsidR="005D76A4" w:rsidRDefault="005D76A4" w:rsidP="005D76A4">
      <w:pPr>
        <w:ind w:left="2832"/>
        <w:rPr>
          <w:rFonts w:ascii="Times New Roman" w:hAnsi="Times New Roman" w:cs="Times New Roman"/>
          <w:i/>
          <w:color w:val="000000"/>
          <w:sz w:val="20"/>
          <w:szCs w:val="20"/>
        </w:rPr>
      </w:pPr>
      <w:r w:rsidRPr="00CD51BE">
        <w:rPr>
          <w:rFonts w:ascii="Times New Roman" w:hAnsi="Times New Roman" w:cs="Times New Roman"/>
          <w:i/>
          <w:color w:val="000000"/>
          <w:sz w:val="20"/>
          <w:szCs w:val="20"/>
        </w:rPr>
        <w:t>(Bu bölüm, Bilgi İşle</w:t>
      </w:r>
      <w:r>
        <w:rPr>
          <w:rFonts w:ascii="Times New Roman" w:hAnsi="Times New Roman" w:cs="Times New Roman"/>
          <w:i/>
          <w:color w:val="000000"/>
          <w:sz w:val="20"/>
          <w:szCs w:val="20"/>
        </w:rPr>
        <w:t>m Daire Başkanlığı</w:t>
      </w:r>
    </w:p>
    <w:p w:rsidR="006E1B8C" w:rsidRPr="005D76A4" w:rsidRDefault="005D76A4" w:rsidP="005D76A4">
      <w:pPr>
        <w:ind w:left="2832"/>
        <w:rPr>
          <w:rFonts w:ascii="Times New Roman" w:hAnsi="Times New Roman" w:cs="Times New Roman"/>
          <w:b/>
          <w:i/>
          <w:color w:val="000000"/>
          <w:u w:val="single"/>
        </w:rPr>
      </w:pPr>
      <w:r>
        <w:rPr>
          <w:rFonts w:ascii="Times New Roman" w:hAnsi="Times New Roman" w:cs="Times New Roman"/>
          <w:i/>
          <w:color w:val="000000"/>
          <w:sz w:val="20"/>
          <w:szCs w:val="20"/>
        </w:rPr>
        <w:t>yetkilileri tarafından doldurulacaktır.)</w:t>
      </w:r>
    </w:p>
    <w:p w:rsidR="005D5872" w:rsidRPr="00BD67C1" w:rsidRDefault="006E1B8C" w:rsidP="005D76A4">
      <w:pPr>
        <w:ind w:left="3600"/>
        <w:rPr>
          <w:rFonts w:ascii="Times New Roman" w:hAnsi="Times New Roman" w:cs="Times New Roman"/>
          <w:color w:val="000000"/>
        </w:rPr>
      </w:pPr>
      <w:r w:rsidRPr="0031083C">
        <w:rPr>
          <w:rFonts w:ascii="Times New Roman" w:hAnsi="Times New Roman" w:cs="Times New Roman"/>
          <w:color w:val="000000"/>
        </w:rPr>
        <w:t xml:space="preserve">   Tarih : …./…./……</w:t>
      </w:r>
    </w:p>
    <w:sectPr w:rsidR="005D5872" w:rsidRPr="00BD67C1" w:rsidSect="001155B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4AB" w:rsidRDefault="00F274AB" w:rsidP="00BE39BF">
      <w:pPr>
        <w:spacing w:after="0" w:line="240" w:lineRule="auto"/>
      </w:pPr>
      <w:r>
        <w:separator/>
      </w:r>
    </w:p>
  </w:endnote>
  <w:endnote w:type="continuationSeparator" w:id="0">
    <w:p w:rsidR="00F274AB" w:rsidRDefault="00F274AB" w:rsidP="00BE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4AB" w:rsidRDefault="00F274AB" w:rsidP="00BE39BF">
      <w:pPr>
        <w:spacing w:after="0" w:line="240" w:lineRule="auto"/>
      </w:pPr>
      <w:r>
        <w:separator/>
      </w:r>
    </w:p>
  </w:footnote>
  <w:footnote w:type="continuationSeparator" w:id="0">
    <w:p w:rsidR="00F274AB" w:rsidRDefault="00F274AB" w:rsidP="00BE3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473" w:rsidRDefault="00022473" w:rsidP="00011948">
    <w:pPr>
      <w:pStyle w:val="stBilgi"/>
      <w:rPr>
        <w:sz w:val="20"/>
        <w:szCs w:val="20"/>
      </w:rPr>
    </w:pPr>
  </w:p>
  <w:tbl>
    <w:tblPr>
      <w:tblW w:w="10632"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744"/>
      <w:gridCol w:w="2893"/>
      <w:gridCol w:w="4195"/>
    </w:tblGrid>
    <w:tr w:rsidR="00022473" w:rsidRPr="00180F03" w:rsidTr="00022473">
      <w:trPr>
        <w:cantSplit/>
        <w:trHeight w:val="1247"/>
      </w:trPr>
      <w:tc>
        <w:tcPr>
          <w:tcW w:w="3544" w:type="dxa"/>
          <w:gridSpan w:val="2"/>
          <w:tcBorders>
            <w:top w:val="double" w:sz="4" w:space="0" w:color="auto"/>
            <w:left w:val="double" w:sz="4" w:space="0" w:color="auto"/>
            <w:bottom w:val="nil"/>
            <w:right w:val="double" w:sz="4" w:space="0" w:color="auto"/>
          </w:tcBorders>
          <w:vAlign w:val="center"/>
        </w:tcPr>
        <w:p w:rsidR="00022473" w:rsidRPr="00180F03" w:rsidRDefault="00022473" w:rsidP="00022473">
          <w:pPr>
            <w:jc w:val="center"/>
            <w:rPr>
              <w:rFonts w:cstheme="minorHAnsi"/>
              <w:b/>
              <w:spacing w:val="20"/>
            </w:rPr>
          </w:pPr>
          <w:bookmarkStart w:id="1" w:name="OLE_LINK1"/>
          <w:r>
            <w:rPr>
              <w:noProof/>
              <w:lang w:eastAsia="tr-TR"/>
            </w:rPr>
            <w:drawing>
              <wp:inline distT="0" distB="0" distL="0" distR="0" wp14:anchorId="6AD51BBF" wp14:editId="0C966E71">
                <wp:extent cx="1000125" cy="1023750"/>
                <wp:effectExtent l="0" t="0" r="0" b="508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18" cy="1033979"/>
                        </a:xfrm>
                        <a:prstGeom prst="rect">
                          <a:avLst/>
                        </a:prstGeom>
                        <a:noFill/>
                        <a:ln>
                          <a:noFill/>
                        </a:ln>
                      </pic:spPr>
                    </pic:pic>
                  </a:graphicData>
                </a:graphic>
              </wp:inline>
            </w:drawing>
          </w:r>
        </w:p>
      </w:tc>
      <w:tc>
        <w:tcPr>
          <w:tcW w:w="7088" w:type="dxa"/>
          <w:gridSpan w:val="2"/>
          <w:tcBorders>
            <w:top w:val="double" w:sz="4" w:space="0" w:color="auto"/>
            <w:left w:val="double" w:sz="4" w:space="0" w:color="auto"/>
            <w:right w:val="double" w:sz="4" w:space="0" w:color="auto"/>
          </w:tcBorders>
          <w:vAlign w:val="center"/>
        </w:tcPr>
        <w:p w:rsidR="00022473" w:rsidRPr="00180F03" w:rsidRDefault="00022473" w:rsidP="00022473">
          <w:pPr>
            <w:jc w:val="center"/>
            <w:rPr>
              <w:rFonts w:cstheme="minorHAnsi"/>
              <w:b/>
            </w:rPr>
          </w:pPr>
          <w:r>
            <w:rPr>
              <w:rFonts w:cstheme="minorHAnsi"/>
              <w:b/>
              <w:sz w:val="28"/>
            </w:rPr>
            <w:t>VPN TALEP</w:t>
          </w:r>
          <w:r w:rsidRPr="00180F03">
            <w:rPr>
              <w:rFonts w:cstheme="minorHAnsi"/>
              <w:b/>
              <w:sz w:val="28"/>
            </w:rPr>
            <w:t xml:space="preserve"> FORMU</w:t>
          </w:r>
        </w:p>
      </w:tc>
    </w:tr>
    <w:tr w:rsidR="00022473" w:rsidRPr="00180F03" w:rsidTr="00022473">
      <w:trPr>
        <w:cantSplit/>
        <w:trHeight w:val="340"/>
      </w:trPr>
      <w:tc>
        <w:tcPr>
          <w:tcW w:w="1800" w:type="dxa"/>
          <w:tcBorders>
            <w:top w:val="double" w:sz="4" w:space="0" w:color="auto"/>
            <w:left w:val="double" w:sz="4" w:space="0" w:color="auto"/>
            <w:bottom w:val="double" w:sz="4" w:space="0" w:color="auto"/>
            <w:right w:val="double" w:sz="4" w:space="0" w:color="auto"/>
          </w:tcBorders>
          <w:shd w:val="clear" w:color="auto" w:fill="FFFFFF"/>
          <w:vAlign w:val="center"/>
        </w:tcPr>
        <w:p w:rsidR="00022473" w:rsidRPr="00180F03" w:rsidRDefault="00022473" w:rsidP="00022473">
          <w:pPr>
            <w:rPr>
              <w:rFonts w:cstheme="minorHAnsi"/>
              <w:b/>
              <w:sz w:val="18"/>
              <w:szCs w:val="18"/>
            </w:rPr>
          </w:pPr>
          <w:r w:rsidRPr="00180F03">
            <w:rPr>
              <w:rFonts w:cstheme="minorHAnsi"/>
              <w:b/>
              <w:sz w:val="18"/>
              <w:szCs w:val="18"/>
            </w:rPr>
            <w:t>Doküman No</w:t>
          </w:r>
        </w:p>
      </w:tc>
      <w:tc>
        <w:tcPr>
          <w:tcW w:w="1744" w:type="dxa"/>
          <w:tcBorders>
            <w:top w:val="double" w:sz="4" w:space="0" w:color="auto"/>
            <w:left w:val="double" w:sz="4" w:space="0" w:color="auto"/>
            <w:bottom w:val="double" w:sz="4" w:space="0" w:color="auto"/>
            <w:right w:val="double" w:sz="4" w:space="0" w:color="auto"/>
          </w:tcBorders>
          <w:shd w:val="clear" w:color="auto" w:fill="FFFFFF"/>
          <w:vAlign w:val="center"/>
        </w:tcPr>
        <w:p w:rsidR="00022473" w:rsidRPr="00180F03" w:rsidRDefault="00022473" w:rsidP="00022473">
          <w:pPr>
            <w:rPr>
              <w:rFonts w:cstheme="minorHAnsi"/>
              <w:sz w:val="18"/>
              <w:szCs w:val="18"/>
            </w:rPr>
          </w:pPr>
        </w:p>
      </w:tc>
      <w:tc>
        <w:tcPr>
          <w:tcW w:w="2893" w:type="dxa"/>
          <w:tcBorders>
            <w:top w:val="double" w:sz="4" w:space="0" w:color="auto"/>
            <w:left w:val="double" w:sz="4" w:space="0" w:color="auto"/>
            <w:bottom w:val="double" w:sz="4" w:space="0" w:color="auto"/>
            <w:right w:val="double" w:sz="4" w:space="0" w:color="auto"/>
          </w:tcBorders>
          <w:shd w:val="clear" w:color="auto" w:fill="FFFFFF"/>
          <w:vAlign w:val="center"/>
        </w:tcPr>
        <w:p w:rsidR="00022473" w:rsidRPr="00180F03" w:rsidRDefault="00022473" w:rsidP="00022473">
          <w:pPr>
            <w:rPr>
              <w:rFonts w:cstheme="minorHAnsi"/>
              <w:b/>
              <w:sz w:val="18"/>
              <w:szCs w:val="18"/>
            </w:rPr>
          </w:pPr>
          <w:r w:rsidRPr="00180F03">
            <w:rPr>
              <w:rFonts w:cstheme="minorHAnsi"/>
              <w:b/>
              <w:sz w:val="18"/>
              <w:szCs w:val="18"/>
            </w:rPr>
            <w:t>Revizyon No</w:t>
          </w:r>
        </w:p>
      </w:tc>
      <w:tc>
        <w:tcPr>
          <w:tcW w:w="4195" w:type="dxa"/>
          <w:tcBorders>
            <w:top w:val="double" w:sz="4" w:space="0" w:color="auto"/>
            <w:left w:val="double" w:sz="4" w:space="0" w:color="auto"/>
            <w:bottom w:val="double" w:sz="4" w:space="0" w:color="auto"/>
            <w:right w:val="double" w:sz="4" w:space="0" w:color="auto"/>
          </w:tcBorders>
          <w:shd w:val="clear" w:color="auto" w:fill="FFFFFF"/>
          <w:vAlign w:val="center"/>
        </w:tcPr>
        <w:p w:rsidR="00022473" w:rsidRPr="00180F03" w:rsidRDefault="00022473" w:rsidP="00022473">
          <w:pPr>
            <w:ind w:left="110"/>
            <w:rPr>
              <w:rFonts w:cstheme="minorHAnsi"/>
              <w:sz w:val="18"/>
              <w:szCs w:val="18"/>
            </w:rPr>
          </w:pPr>
          <w:r w:rsidRPr="00180F03">
            <w:rPr>
              <w:rFonts w:cstheme="minorHAnsi"/>
              <w:sz w:val="18"/>
              <w:szCs w:val="18"/>
            </w:rPr>
            <w:t>00</w:t>
          </w:r>
        </w:p>
      </w:tc>
    </w:tr>
    <w:tr w:rsidR="00022473" w:rsidRPr="00180F03" w:rsidTr="00022473">
      <w:trPr>
        <w:cantSplit/>
        <w:trHeight w:val="340"/>
      </w:trPr>
      <w:tc>
        <w:tcPr>
          <w:tcW w:w="1800" w:type="dxa"/>
          <w:tcBorders>
            <w:top w:val="double" w:sz="4" w:space="0" w:color="auto"/>
            <w:left w:val="double" w:sz="4" w:space="0" w:color="auto"/>
            <w:bottom w:val="double" w:sz="4" w:space="0" w:color="auto"/>
            <w:right w:val="double" w:sz="4" w:space="0" w:color="auto"/>
          </w:tcBorders>
          <w:shd w:val="clear" w:color="auto" w:fill="FFFFFF"/>
          <w:vAlign w:val="center"/>
        </w:tcPr>
        <w:p w:rsidR="00022473" w:rsidRPr="00180F03" w:rsidRDefault="00022473" w:rsidP="00022473">
          <w:pPr>
            <w:rPr>
              <w:rFonts w:cstheme="minorHAnsi"/>
              <w:b/>
              <w:sz w:val="18"/>
              <w:szCs w:val="18"/>
            </w:rPr>
          </w:pPr>
          <w:r w:rsidRPr="00180F03">
            <w:rPr>
              <w:rFonts w:cstheme="minorHAnsi"/>
              <w:b/>
              <w:sz w:val="18"/>
              <w:szCs w:val="18"/>
            </w:rPr>
            <w:t>Yürürlük Tarihi</w:t>
          </w:r>
        </w:p>
      </w:tc>
      <w:tc>
        <w:tcPr>
          <w:tcW w:w="1744" w:type="dxa"/>
          <w:tcBorders>
            <w:top w:val="double" w:sz="4" w:space="0" w:color="auto"/>
            <w:left w:val="double" w:sz="4" w:space="0" w:color="auto"/>
            <w:bottom w:val="double" w:sz="4" w:space="0" w:color="auto"/>
            <w:right w:val="double" w:sz="4" w:space="0" w:color="auto"/>
          </w:tcBorders>
          <w:shd w:val="clear" w:color="auto" w:fill="FFFFFF"/>
          <w:vAlign w:val="center"/>
        </w:tcPr>
        <w:p w:rsidR="00022473" w:rsidRPr="00180F03" w:rsidRDefault="00022473" w:rsidP="00022473">
          <w:pPr>
            <w:rPr>
              <w:rFonts w:cstheme="minorHAnsi"/>
              <w:sz w:val="18"/>
              <w:szCs w:val="18"/>
            </w:rPr>
          </w:pPr>
        </w:p>
      </w:tc>
      <w:tc>
        <w:tcPr>
          <w:tcW w:w="2893" w:type="dxa"/>
          <w:tcBorders>
            <w:top w:val="double" w:sz="4" w:space="0" w:color="auto"/>
            <w:left w:val="double" w:sz="4" w:space="0" w:color="auto"/>
            <w:bottom w:val="double" w:sz="4" w:space="0" w:color="auto"/>
            <w:right w:val="double" w:sz="4" w:space="0" w:color="auto"/>
          </w:tcBorders>
          <w:shd w:val="clear" w:color="auto" w:fill="FFFFFF"/>
          <w:vAlign w:val="center"/>
        </w:tcPr>
        <w:p w:rsidR="00022473" w:rsidRPr="00180F03" w:rsidRDefault="00022473" w:rsidP="00022473">
          <w:pPr>
            <w:rPr>
              <w:rFonts w:cstheme="minorHAnsi"/>
              <w:b/>
              <w:sz w:val="18"/>
              <w:szCs w:val="18"/>
            </w:rPr>
          </w:pPr>
          <w:r w:rsidRPr="00180F03">
            <w:rPr>
              <w:rFonts w:cstheme="minorHAnsi"/>
              <w:b/>
              <w:sz w:val="18"/>
              <w:szCs w:val="18"/>
            </w:rPr>
            <w:t>Revizyon Tarihi</w:t>
          </w:r>
        </w:p>
      </w:tc>
      <w:tc>
        <w:tcPr>
          <w:tcW w:w="4195" w:type="dxa"/>
          <w:tcBorders>
            <w:top w:val="double" w:sz="4" w:space="0" w:color="auto"/>
            <w:left w:val="double" w:sz="4" w:space="0" w:color="auto"/>
            <w:bottom w:val="double" w:sz="4" w:space="0" w:color="auto"/>
            <w:right w:val="double" w:sz="4" w:space="0" w:color="auto"/>
          </w:tcBorders>
          <w:shd w:val="clear" w:color="auto" w:fill="FFFFFF"/>
          <w:vAlign w:val="center"/>
        </w:tcPr>
        <w:p w:rsidR="00022473" w:rsidRPr="00180F03" w:rsidRDefault="00022473" w:rsidP="00022473">
          <w:pPr>
            <w:ind w:left="110"/>
            <w:rPr>
              <w:rFonts w:cstheme="minorHAnsi"/>
              <w:sz w:val="18"/>
              <w:szCs w:val="18"/>
            </w:rPr>
          </w:pPr>
          <w:r w:rsidRPr="00180F03">
            <w:rPr>
              <w:rFonts w:cstheme="minorHAnsi"/>
              <w:sz w:val="18"/>
              <w:szCs w:val="18"/>
            </w:rPr>
            <w:t>-</w:t>
          </w:r>
        </w:p>
      </w:tc>
    </w:tr>
    <w:bookmarkEnd w:id="1"/>
  </w:tbl>
  <w:p w:rsidR="00022473" w:rsidRPr="00011948" w:rsidRDefault="00022473" w:rsidP="00011948">
    <w:pPr>
      <w:pStyle w:val="stBilgi"/>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20E8F"/>
    <w:multiLevelType w:val="hybridMultilevel"/>
    <w:tmpl w:val="85EE7476"/>
    <w:lvl w:ilvl="0" w:tplc="4BA20BC2">
      <w:start w:val="1"/>
      <w:numFmt w:val="bullet"/>
      <w:lvlText w:val="•"/>
      <w:lvlJc w:val="left"/>
      <w:pPr>
        <w:ind w:left="3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9680028">
      <w:start w:val="1"/>
      <w:numFmt w:val="bullet"/>
      <w:lvlText w:val="o"/>
      <w:lvlJc w:val="left"/>
      <w:pPr>
        <w:ind w:left="10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AFCFA40">
      <w:start w:val="1"/>
      <w:numFmt w:val="bullet"/>
      <w:lvlText w:val="▪"/>
      <w:lvlJc w:val="left"/>
      <w:pPr>
        <w:ind w:left="18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3DE54C0">
      <w:start w:val="1"/>
      <w:numFmt w:val="bullet"/>
      <w:lvlText w:val="•"/>
      <w:lvlJc w:val="left"/>
      <w:pPr>
        <w:ind w:left="25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88AF688">
      <w:start w:val="1"/>
      <w:numFmt w:val="bullet"/>
      <w:lvlText w:val="o"/>
      <w:lvlJc w:val="left"/>
      <w:pPr>
        <w:ind w:left="32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A2C7680">
      <w:start w:val="1"/>
      <w:numFmt w:val="bullet"/>
      <w:lvlText w:val="▪"/>
      <w:lvlJc w:val="left"/>
      <w:pPr>
        <w:ind w:left="39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C3CB82A">
      <w:start w:val="1"/>
      <w:numFmt w:val="bullet"/>
      <w:lvlText w:val="•"/>
      <w:lvlJc w:val="left"/>
      <w:pPr>
        <w:ind w:left="46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BCAC5EA">
      <w:start w:val="1"/>
      <w:numFmt w:val="bullet"/>
      <w:lvlText w:val="o"/>
      <w:lvlJc w:val="left"/>
      <w:pPr>
        <w:ind w:left="54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4162C82">
      <w:start w:val="1"/>
      <w:numFmt w:val="bullet"/>
      <w:lvlText w:val="▪"/>
      <w:lvlJc w:val="left"/>
      <w:pPr>
        <w:ind w:left="61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CF"/>
    <w:rsid w:val="000063BE"/>
    <w:rsid w:val="00011948"/>
    <w:rsid w:val="00020CAC"/>
    <w:rsid w:val="00022473"/>
    <w:rsid w:val="00027697"/>
    <w:rsid w:val="00051EFA"/>
    <w:rsid w:val="000A387E"/>
    <w:rsid w:val="000D2AF0"/>
    <w:rsid w:val="000F5645"/>
    <w:rsid w:val="0010393B"/>
    <w:rsid w:val="001155B0"/>
    <w:rsid w:val="00120290"/>
    <w:rsid w:val="001228E6"/>
    <w:rsid w:val="00132C39"/>
    <w:rsid w:val="001529A4"/>
    <w:rsid w:val="002046C0"/>
    <w:rsid w:val="002512BF"/>
    <w:rsid w:val="0025702A"/>
    <w:rsid w:val="0029324A"/>
    <w:rsid w:val="002C0BDF"/>
    <w:rsid w:val="002D115C"/>
    <w:rsid w:val="002F797E"/>
    <w:rsid w:val="00305D4E"/>
    <w:rsid w:val="0031083C"/>
    <w:rsid w:val="003232B4"/>
    <w:rsid w:val="00356E49"/>
    <w:rsid w:val="003613CF"/>
    <w:rsid w:val="00363405"/>
    <w:rsid w:val="003B3A26"/>
    <w:rsid w:val="003C4101"/>
    <w:rsid w:val="00421F2C"/>
    <w:rsid w:val="004650D8"/>
    <w:rsid w:val="00467989"/>
    <w:rsid w:val="004E6ECC"/>
    <w:rsid w:val="00530A78"/>
    <w:rsid w:val="005333A3"/>
    <w:rsid w:val="00542513"/>
    <w:rsid w:val="00545668"/>
    <w:rsid w:val="00555E71"/>
    <w:rsid w:val="00572716"/>
    <w:rsid w:val="005C6BF3"/>
    <w:rsid w:val="005D34D8"/>
    <w:rsid w:val="005D5872"/>
    <w:rsid w:val="005D76A4"/>
    <w:rsid w:val="005E7552"/>
    <w:rsid w:val="00603FFB"/>
    <w:rsid w:val="00620675"/>
    <w:rsid w:val="00641734"/>
    <w:rsid w:val="006B4439"/>
    <w:rsid w:val="006C6A6F"/>
    <w:rsid w:val="006E1B8C"/>
    <w:rsid w:val="007027A2"/>
    <w:rsid w:val="00715443"/>
    <w:rsid w:val="00734B58"/>
    <w:rsid w:val="0074301F"/>
    <w:rsid w:val="007456DE"/>
    <w:rsid w:val="00785BCA"/>
    <w:rsid w:val="007C1F9B"/>
    <w:rsid w:val="007D758B"/>
    <w:rsid w:val="007F1262"/>
    <w:rsid w:val="00833D79"/>
    <w:rsid w:val="00860122"/>
    <w:rsid w:val="00861AEF"/>
    <w:rsid w:val="008666A9"/>
    <w:rsid w:val="008743EC"/>
    <w:rsid w:val="0087636D"/>
    <w:rsid w:val="008844DE"/>
    <w:rsid w:val="008C71B2"/>
    <w:rsid w:val="008F6B11"/>
    <w:rsid w:val="00934EDB"/>
    <w:rsid w:val="009A1767"/>
    <w:rsid w:val="009A1B19"/>
    <w:rsid w:val="009A3898"/>
    <w:rsid w:val="00A4184A"/>
    <w:rsid w:val="00A60B02"/>
    <w:rsid w:val="00A63BA6"/>
    <w:rsid w:val="00A67D0E"/>
    <w:rsid w:val="00A70F5E"/>
    <w:rsid w:val="00A860AB"/>
    <w:rsid w:val="00B25A3A"/>
    <w:rsid w:val="00B34937"/>
    <w:rsid w:val="00B34D12"/>
    <w:rsid w:val="00B405F8"/>
    <w:rsid w:val="00B4441D"/>
    <w:rsid w:val="00B55EF7"/>
    <w:rsid w:val="00BD0DB3"/>
    <w:rsid w:val="00BD67C1"/>
    <w:rsid w:val="00BD6B9E"/>
    <w:rsid w:val="00BE39BF"/>
    <w:rsid w:val="00BF1E61"/>
    <w:rsid w:val="00C11FDF"/>
    <w:rsid w:val="00C575C9"/>
    <w:rsid w:val="00C83E62"/>
    <w:rsid w:val="00CA1C4E"/>
    <w:rsid w:val="00CD3BF6"/>
    <w:rsid w:val="00CD51BE"/>
    <w:rsid w:val="00D33003"/>
    <w:rsid w:val="00D67252"/>
    <w:rsid w:val="00D7350C"/>
    <w:rsid w:val="00DA0B5A"/>
    <w:rsid w:val="00DE0C14"/>
    <w:rsid w:val="00DF0B25"/>
    <w:rsid w:val="00E32C42"/>
    <w:rsid w:val="00E37101"/>
    <w:rsid w:val="00E47221"/>
    <w:rsid w:val="00E81A75"/>
    <w:rsid w:val="00E929FE"/>
    <w:rsid w:val="00ED18DA"/>
    <w:rsid w:val="00EE1845"/>
    <w:rsid w:val="00EF78F2"/>
    <w:rsid w:val="00F274AB"/>
    <w:rsid w:val="00F425B0"/>
    <w:rsid w:val="00FD5B33"/>
    <w:rsid w:val="00FE22A9"/>
    <w:rsid w:val="00FE6AE6"/>
    <w:rsid w:val="00FE73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656F7"/>
  <w15:docId w15:val="{3923D981-9E38-4565-A7F7-54D325F8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6E1B8C"/>
    <w:pPr>
      <w:keepNext/>
      <w:suppressAutoHyphens/>
      <w:spacing w:after="0" w:line="240" w:lineRule="auto"/>
      <w:outlineLvl w:val="0"/>
    </w:pPr>
    <w:rPr>
      <w:rFonts w:ascii="Arial" w:eastAsia="Times New Roman" w:hAnsi="Arial" w:cs="Times New Roman"/>
      <w:sz w:val="28"/>
      <w:szCs w:val="20"/>
      <w:lang w:eastAsia="ar-SA"/>
    </w:rPr>
  </w:style>
  <w:style w:type="paragraph" w:styleId="Balk5">
    <w:name w:val="heading 5"/>
    <w:basedOn w:val="Normal"/>
    <w:next w:val="Normal"/>
    <w:link w:val="Balk5Char"/>
    <w:qFormat/>
    <w:rsid w:val="006E1B8C"/>
    <w:pPr>
      <w:suppressAutoHyphens/>
      <w:spacing w:before="240" w:after="60" w:line="240" w:lineRule="auto"/>
      <w:outlineLvl w:val="4"/>
    </w:pPr>
    <w:rPr>
      <w:rFonts w:ascii="Times New Roman" w:eastAsia="Times New Roman" w:hAnsi="Times New Roman" w:cs="Times New Roman"/>
      <w:b/>
      <w:bCs/>
      <w:i/>
      <w:iCs/>
      <w:sz w:val="26"/>
      <w:szCs w:val="26"/>
      <w:lang w:val="en-AU"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3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39BF"/>
  </w:style>
  <w:style w:type="paragraph" w:styleId="AltBilgi">
    <w:name w:val="footer"/>
    <w:basedOn w:val="Normal"/>
    <w:link w:val="AltBilgiChar"/>
    <w:unhideWhenUsed/>
    <w:rsid w:val="00BE39BF"/>
    <w:pPr>
      <w:tabs>
        <w:tab w:val="center" w:pos="4536"/>
        <w:tab w:val="right" w:pos="9072"/>
      </w:tabs>
      <w:spacing w:after="0" w:line="240" w:lineRule="auto"/>
    </w:pPr>
  </w:style>
  <w:style w:type="character" w:customStyle="1" w:styleId="AltBilgiChar">
    <w:name w:val="Alt Bilgi Char"/>
    <w:basedOn w:val="VarsaylanParagrafYazTipi"/>
    <w:link w:val="AltBilgi"/>
    <w:rsid w:val="00BE39BF"/>
  </w:style>
  <w:style w:type="paragraph" w:styleId="BalonMetni">
    <w:name w:val="Balloon Text"/>
    <w:basedOn w:val="Normal"/>
    <w:link w:val="BalonMetniChar"/>
    <w:uiPriority w:val="99"/>
    <w:semiHidden/>
    <w:unhideWhenUsed/>
    <w:rsid w:val="00BE39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39BF"/>
    <w:rPr>
      <w:rFonts w:ascii="Tahoma" w:hAnsi="Tahoma" w:cs="Tahoma"/>
      <w:sz w:val="16"/>
      <w:szCs w:val="16"/>
    </w:rPr>
  </w:style>
  <w:style w:type="table" w:styleId="TabloKlavuzu">
    <w:name w:val="Table Grid"/>
    <w:basedOn w:val="NormalTablo"/>
    <w:uiPriority w:val="59"/>
    <w:rsid w:val="00011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4441D"/>
    <w:rPr>
      <w:color w:val="0000FF" w:themeColor="hyperlink"/>
      <w:u w:val="single"/>
    </w:rPr>
  </w:style>
  <w:style w:type="character" w:customStyle="1" w:styleId="Balk1Char">
    <w:name w:val="Başlık 1 Char"/>
    <w:basedOn w:val="VarsaylanParagrafYazTipi"/>
    <w:link w:val="Balk1"/>
    <w:rsid w:val="006E1B8C"/>
    <w:rPr>
      <w:rFonts w:ascii="Arial" w:eastAsia="Times New Roman" w:hAnsi="Arial" w:cs="Times New Roman"/>
      <w:sz w:val="28"/>
      <w:szCs w:val="20"/>
      <w:lang w:eastAsia="ar-SA"/>
    </w:rPr>
  </w:style>
  <w:style w:type="character" w:customStyle="1" w:styleId="Balk5Char">
    <w:name w:val="Başlık 5 Char"/>
    <w:basedOn w:val="VarsaylanParagrafYazTipi"/>
    <w:link w:val="Balk5"/>
    <w:rsid w:val="006E1B8C"/>
    <w:rPr>
      <w:rFonts w:ascii="Times New Roman" w:eastAsia="Times New Roman" w:hAnsi="Times New Roman" w:cs="Times New Roman"/>
      <w:b/>
      <w:bCs/>
      <w:i/>
      <w:iCs/>
      <w:sz w:val="26"/>
      <w:szCs w:val="26"/>
      <w:lang w:val="en-AU" w:eastAsia="ar-SA"/>
    </w:rPr>
  </w:style>
  <w:style w:type="character" w:styleId="HTMLDaktilo">
    <w:name w:val="HTML Typewriter"/>
    <w:semiHidden/>
    <w:rsid w:val="006E1B8C"/>
    <w:rPr>
      <w:rFonts w:ascii="Arial Unicode MS" w:eastAsia="Courier New" w:hAnsi="Arial Unicode MS" w:cs="Courier New"/>
      <w:sz w:val="20"/>
      <w:szCs w:val="20"/>
    </w:rPr>
  </w:style>
  <w:style w:type="paragraph" w:styleId="DzMetin">
    <w:name w:val="Plain Text"/>
    <w:basedOn w:val="Normal"/>
    <w:link w:val="DzMetinChar"/>
    <w:uiPriority w:val="99"/>
    <w:unhideWhenUsed/>
    <w:rsid w:val="00572716"/>
    <w:pPr>
      <w:spacing w:after="0" w:line="240" w:lineRule="auto"/>
    </w:pPr>
    <w:rPr>
      <w:rFonts w:ascii="Calibri" w:eastAsia="Calibri" w:hAnsi="Calibri" w:cs="Times New Roman"/>
      <w:szCs w:val="21"/>
      <w:lang w:val="en-US"/>
    </w:rPr>
  </w:style>
  <w:style w:type="character" w:customStyle="1" w:styleId="DzMetinChar">
    <w:name w:val="Düz Metin Char"/>
    <w:basedOn w:val="VarsaylanParagrafYazTipi"/>
    <w:link w:val="DzMetin"/>
    <w:uiPriority w:val="99"/>
    <w:rsid w:val="00572716"/>
    <w:rPr>
      <w:rFonts w:ascii="Calibri" w:eastAsia="Calibri" w:hAnsi="Calibri" w:cs="Times New Roman"/>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16240">
      <w:bodyDiv w:val="1"/>
      <w:marLeft w:val="0"/>
      <w:marRight w:val="0"/>
      <w:marTop w:val="0"/>
      <w:marBottom w:val="0"/>
      <w:divBdr>
        <w:top w:val="none" w:sz="0" w:space="0" w:color="auto"/>
        <w:left w:val="none" w:sz="0" w:space="0" w:color="auto"/>
        <w:bottom w:val="none" w:sz="0" w:space="0" w:color="auto"/>
        <w:right w:val="none" w:sz="0" w:space="0" w:color="auto"/>
      </w:divBdr>
    </w:div>
    <w:div w:id="746460199">
      <w:bodyDiv w:val="1"/>
      <w:marLeft w:val="0"/>
      <w:marRight w:val="0"/>
      <w:marTop w:val="0"/>
      <w:marBottom w:val="0"/>
      <w:divBdr>
        <w:top w:val="none" w:sz="0" w:space="0" w:color="auto"/>
        <w:left w:val="none" w:sz="0" w:space="0" w:color="auto"/>
        <w:bottom w:val="none" w:sz="0" w:space="0" w:color="auto"/>
        <w:right w:val="none" w:sz="0" w:space="0" w:color="auto"/>
      </w:divBdr>
    </w:div>
    <w:div w:id="1085682834">
      <w:bodyDiv w:val="1"/>
      <w:marLeft w:val="0"/>
      <w:marRight w:val="0"/>
      <w:marTop w:val="0"/>
      <w:marBottom w:val="0"/>
      <w:divBdr>
        <w:top w:val="none" w:sz="0" w:space="0" w:color="auto"/>
        <w:left w:val="none" w:sz="0" w:space="0" w:color="auto"/>
        <w:bottom w:val="none" w:sz="0" w:space="0" w:color="auto"/>
        <w:right w:val="none" w:sz="0" w:space="0" w:color="auto"/>
      </w:divBdr>
    </w:div>
    <w:div w:id="1203204757">
      <w:bodyDiv w:val="1"/>
      <w:marLeft w:val="0"/>
      <w:marRight w:val="0"/>
      <w:marTop w:val="0"/>
      <w:marBottom w:val="0"/>
      <w:divBdr>
        <w:top w:val="none" w:sz="0" w:space="0" w:color="auto"/>
        <w:left w:val="none" w:sz="0" w:space="0" w:color="auto"/>
        <w:bottom w:val="none" w:sz="0" w:space="0" w:color="auto"/>
        <w:right w:val="none" w:sz="0" w:space="0" w:color="auto"/>
      </w:divBdr>
    </w:div>
    <w:div w:id="1250427953">
      <w:bodyDiv w:val="1"/>
      <w:marLeft w:val="0"/>
      <w:marRight w:val="0"/>
      <w:marTop w:val="0"/>
      <w:marBottom w:val="0"/>
      <w:divBdr>
        <w:top w:val="none" w:sz="0" w:space="0" w:color="auto"/>
        <w:left w:val="none" w:sz="0" w:space="0" w:color="auto"/>
        <w:bottom w:val="none" w:sz="0" w:space="0" w:color="auto"/>
        <w:right w:val="none" w:sz="0" w:space="0" w:color="auto"/>
      </w:divBdr>
    </w:div>
    <w:div w:id="1828550518">
      <w:bodyDiv w:val="1"/>
      <w:marLeft w:val="0"/>
      <w:marRight w:val="0"/>
      <w:marTop w:val="0"/>
      <w:marBottom w:val="0"/>
      <w:divBdr>
        <w:top w:val="none" w:sz="0" w:space="0" w:color="auto"/>
        <w:left w:val="none" w:sz="0" w:space="0" w:color="auto"/>
        <w:bottom w:val="none" w:sz="0" w:space="0" w:color="auto"/>
        <w:right w:val="none" w:sz="0" w:space="0" w:color="auto"/>
      </w:divBdr>
    </w:div>
    <w:div w:id="20183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YEDEK%2012%2005%202015%20Berrin\S&#220;RE&#199;%20&#199;ALI&#350;MALARI\YAZILIM\YAZILIM_PROJE_YONETIM_SISTEMLER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FA7BD-7C6F-42CC-9E21-A61A5E64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YAZILIM_PROJE_YONETIM_SISTEMLERI.dotx</Template>
  <TotalTime>6</TotalTime>
  <Pages>2</Pages>
  <Words>382</Words>
  <Characters>2180</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 Erol</dc:creator>
  <cp:lastModifiedBy>Fatma BİLGEN KIZIL</cp:lastModifiedBy>
  <cp:revision>9</cp:revision>
  <cp:lastPrinted>2017-03-21T14:01:00Z</cp:lastPrinted>
  <dcterms:created xsi:type="dcterms:W3CDTF">2020-10-30T06:56:00Z</dcterms:created>
  <dcterms:modified xsi:type="dcterms:W3CDTF">2020-11-03T07:44:00Z</dcterms:modified>
</cp:coreProperties>
</file>